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8B9" w:rsidRPr="006E08B9" w:rsidRDefault="006E08B9" w:rsidP="006E08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колледже совместно с </w:t>
      </w:r>
      <w:r w:rsidRPr="006E08B9">
        <w:rPr>
          <w:rFonts w:ascii="Times New Roman" w:hAnsi="Times New Roman" w:cs="Times New Roman"/>
          <w:sz w:val="28"/>
          <w:szCs w:val="28"/>
        </w:rPr>
        <w:t xml:space="preserve">ФГБОУ ДПО «Институт развития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образования» и </w:t>
      </w:r>
      <w:r w:rsidRPr="006E08B9">
        <w:rPr>
          <w:rFonts w:ascii="Times New Roman" w:hAnsi="Times New Roman" w:cs="Times New Roman"/>
          <w:sz w:val="28"/>
          <w:szCs w:val="28"/>
        </w:rPr>
        <w:t>ФГАОУ ДПО «Государственная академия промышленного менеджмента имени Н.П. Пастухова»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проект «Разработка и внедрение в субъекте РФ основных программ профессионального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востребованных и перспективных профессий». В настоящее время проходит а</w:t>
      </w:r>
      <w:r w:rsidRPr="006E08B9">
        <w:rPr>
          <w:rStyle w:val="a3"/>
          <w:rFonts w:ascii="Times New Roman" w:hAnsi="Times New Roman" w:cs="Times New Roman"/>
          <w:b w:val="0"/>
          <w:sz w:val="28"/>
          <w:szCs w:val="28"/>
        </w:rPr>
        <w:t>пробаци</w:t>
      </w:r>
      <w:r>
        <w:rPr>
          <w:rStyle w:val="a3"/>
          <w:rFonts w:ascii="Times New Roman" w:hAnsi="Times New Roman" w:cs="Times New Roman"/>
          <w:b w:val="0"/>
          <w:sz w:val="28"/>
          <w:szCs w:val="28"/>
        </w:rPr>
        <w:t>я</w:t>
      </w:r>
      <w:r w:rsidRPr="006E08B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E08B9">
        <w:rPr>
          <w:rFonts w:ascii="Times New Roman" w:hAnsi="Times New Roman" w:cs="Times New Roman"/>
          <w:sz w:val="28"/>
          <w:szCs w:val="28"/>
        </w:rPr>
        <w:t xml:space="preserve">программы профессионального </w:t>
      </w:r>
      <w:proofErr w:type="gramStart"/>
      <w:r w:rsidRPr="006E08B9">
        <w:rPr>
          <w:rFonts w:ascii="Times New Roman" w:hAnsi="Times New Roman" w:cs="Times New Roman"/>
          <w:sz w:val="28"/>
          <w:szCs w:val="28"/>
        </w:rPr>
        <w:t>обучения по профессии</w:t>
      </w:r>
      <w:proofErr w:type="gramEnd"/>
      <w:r w:rsidRPr="006E08B9">
        <w:rPr>
          <w:rFonts w:ascii="Times New Roman" w:hAnsi="Times New Roman" w:cs="Times New Roman"/>
          <w:sz w:val="28"/>
          <w:szCs w:val="28"/>
        </w:rPr>
        <w:t xml:space="preserve"> «</w:t>
      </w:r>
      <w:r w:rsidRPr="006E08B9">
        <w:rPr>
          <w:rFonts w:ascii="Times New Roman" w:eastAsia="Calibri" w:hAnsi="Times New Roman" w:cs="Times New Roman"/>
          <w:b/>
          <w:bCs/>
          <w:sz w:val="28"/>
          <w:szCs w:val="28"/>
        </w:rPr>
        <w:t>16675 Повар</w:t>
      </w:r>
      <w:r w:rsidRPr="006E08B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8B9" w:rsidRPr="00DA1AF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DA1AFA">
        <w:rPr>
          <w:rFonts w:ascii="Times New Roman" w:hAnsi="Times New Roman" w:cs="Times New Roman"/>
          <w:b/>
          <w:sz w:val="28"/>
          <w:szCs w:val="24"/>
        </w:rPr>
        <w:t>1.1.  Актуальность программы для заказчика</w:t>
      </w:r>
    </w:p>
    <w:p w:rsidR="006E08B9" w:rsidRPr="00DA1AF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A1AFA">
        <w:rPr>
          <w:rFonts w:ascii="Times New Roman" w:hAnsi="Times New Roman" w:cs="Times New Roman"/>
          <w:sz w:val="28"/>
          <w:szCs w:val="24"/>
        </w:rPr>
        <w:t xml:space="preserve"> Анализ источников информации о региональном рынке труда в Кировской области обнажает </w:t>
      </w:r>
      <w:proofErr w:type="gramStart"/>
      <w:r w:rsidRPr="00DA1AFA">
        <w:rPr>
          <w:rFonts w:ascii="Times New Roman" w:hAnsi="Times New Roman" w:cs="Times New Roman"/>
          <w:sz w:val="28"/>
          <w:szCs w:val="24"/>
        </w:rPr>
        <w:t>потребность</w:t>
      </w:r>
      <w:proofErr w:type="gramEnd"/>
      <w:r w:rsidRPr="00DA1AFA">
        <w:rPr>
          <w:rFonts w:ascii="Times New Roman" w:hAnsi="Times New Roman" w:cs="Times New Roman"/>
          <w:sz w:val="28"/>
          <w:szCs w:val="24"/>
        </w:rPr>
        <w:t xml:space="preserve"> как в отраслевых квалифицированных кадрах, так и в кадрах универсальных для всех отраслей. Полученные данные анализа свидетел</w:t>
      </w:r>
      <w:r w:rsidRPr="00DA1AFA">
        <w:rPr>
          <w:rFonts w:ascii="Times New Roman" w:hAnsi="Times New Roman" w:cs="Times New Roman"/>
          <w:sz w:val="28"/>
          <w:szCs w:val="24"/>
        </w:rPr>
        <w:t>ь</w:t>
      </w:r>
      <w:r w:rsidRPr="00DA1AFA">
        <w:rPr>
          <w:rFonts w:ascii="Times New Roman" w:hAnsi="Times New Roman" w:cs="Times New Roman"/>
          <w:sz w:val="28"/>
          <w:szCs w:val="24"/>
        </w:rPr>
        <w:t>ствуют о высокой степени востребованности и актуальности для региональной эк</w:t>
      </w:r>
      <w:r w:rsidRPr="00DA1AFA">
        <w:rPr>
          <w:rFonts w:ascii="Times New Roman" w:hAnsi="Times New Roman" w:cs="Times New Roman"/>
          <w:sz w:val="28"/>
          <w:szCs w:val="24"/>
        </w:rPr>
        <w:t>о</w:t>
      </w:r>
      <w:r w:rsidRPr="00DA1AFA">
        <w:rPr>
          <w:rFonts w:ascii="Times New Roman" w:hAnsi="Times New Roman" w:cs="Times New Roman"/>
          <w:sz w:val="28"/>
          <w:szCs w:val="24"/>
        </w:rPr>
        <w:t>номики профессии «</w:t>
      </w:r>
      <w:r>
        <w:rPr>
          <w:rFonts w:ascii="Times New Roman" w:hAnsi="Times New Roman" w:cs="Times New Roman"/>
          <w:sz w:val="28"/>
          <w:szCs w:val="24"/>
        </w:rPr>
        <w:t>Повар</w:t>
      </w:r>
      <w:r w:rsidRPr="00DA1AFA">
        <w:rPr>
          <w:rFonts w:ascii="Times New Roman" w:hAnsi="Times New Roman" w:cs="Times New Roman"/>
          <w:sz w:val="28"/>
          <w:szCs w:val="24"/>
        </w:rPr>
        <w:t xml:space="preserve">». 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940B8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4"/>
        </w:rPr>
        <w:t>.</w:t>
      </w:r>
      <w:r w:rsidRPr="009940B8">
        <w:rPr>
          <w:rFonts w:ascii="Times New Roman" w:hAnsi="Times New Roman" w:cs="Times New Roman"/>
          <w:b/>
          <w:sz w:val="28"/>
          <w:szCs w:val="24"/>
        </w:rPr>
        <w:t xml:space="preserve"> Цель реализации программы</w:t>
      </w:r>
    </w:p>
    <w:p w:rsidR="006E08B9" w:rsidRPr="00946757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757">
        <w:rPr>
          <w:rFonts w:ascii="Times New Roman" w:hAnsi="Times New Roman" w:cs="Times New Roman"/>
          <w:sz w:val="28"/>
          <w:szCs w:val="28"/>
        </w:rPr>
        <w:t>Целью реализации программы профессиональной подготовки является фо</w:t>
      </w:r>
      <w:r w:rsidRPr="00946757">
        <w:rPr>
          <w:rFonts w:ascii="Times New Roman" w:hAnsi="Times New Roman" w:cs="Times New Roman"/>
          <w:sz w:val="28"/>
          <w:szCs w:val="28"/>
        </w:rPr>
        <w:t>р</w:t>
      </w:r>
      <w:r w:rsidRPr="00946757">
        <w:rPr>
          <w:rFonts w:ascii="Times New Roman" w:hAnsi="Times New Roman" w:cs="Times New Roman"/>
          <w:sz w:val="28"/>
          <w:szCs w:val="28"/>
        </w:rPr>
        <w:t>мирование профессиональных компетенций по п</w:t>
      </w:r>
      <w:r w:rsidRPr="00946757">
        <w:rPr>
          <w:rFonts w:ascii="Times New Roman" w:hAnsi="Times New Roman" w:cs="Times New Roman"/>
          <w:iCs/>
          <w:sz w:val="28"/>
          <w:szCs w:val="28"/>
        </w:rPr>
        <w:t>риготовлению качественных блюд, напитков и кулинарных изделий, их презентация и продажа в организациях питания</w:t>
      </w:r>
      <w:r w:rsidRPr="00946757">
        <w:rPr>
          <w:rFonts w:ascii="Times New Roman" w:hAnsi="Times New Roman" w:cs="Times New Roman"/>
          <w:sz w:val="28"/>
          <w:szCs w:val="28"/>
        </w:rPr>
        <w:t>, обеспечивающих получение соответств</w:t>
      </w:r>
      <w:r>
        <w:rPr>
          <w:rFonts w:ascii="Times New Roman" w:hAnsi="Times New Roman" w:cs="Times New Roman"/>
          <w:sz w:val="28"/>
          <w:szCs w:val="28"/>
        </w:rPr>
        <w:t>ующей квалификации по профессии</w:t>
      </w:r>
      <w:r w:rsidRPr="00946757">
        <w:rPr>
          <w:rFonts w:ascii="Times New Roman" w:hAnsi="Times New Roman" w:cs="Times New Roman"/>
          <w:sz w:val="36"/>
          <w:szCs w:val="28"/>
        </w:rPr>
        <w:t xml:space="preserve"> </w:t>
      </w:r>
      <w:r w:rsidRPr="00946757">
        <w:rPr>
          <w:rFonts w:ascii="Times New Roman" w:hAnsi="Times New Roman" w:cs="Times New Roman"/>
          <w:sz w:val="28"/>
          <w:szCs w:val="28"/>
        </w:rPr>
        <w:t>«16675 Повар». Программа направлена на обучение лиц, ранее не имевших профессии р</w:t>
      </w:r>
      <w:r w:rsidRPr="00946757">
        <w:rPr>
          <w:rFonts w:ascii="Times New Roman" w:hAnsi="Times New Roman" w:cs="Times New Roman"/>
          <w:sz w:val="28"/>
          <w:szCs w:val="28"/>
        </w:rPr>
        <w:t>а</w:t>
      </w:r>
      <w:r w:rsidRPr="00946757">
        <w:rPr>
          <w:rFonts w:ascii="Times New Roman" w:hAnsi="Times New Roman" w:cs="Times New Roman"/>
          <w:sz w:val="28"/>
          <w:szCs w:val="28"/>
        </w:rPr>
        <w:t>бочего или должности служащего, с учетом вида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профстандарта</w:t>
      </w:r>
      <w:proofErr w:type="spellEnd"/>
      <w:r w:rsidRPr="00946757">
        <w:rPr>
          <w:rFonts w:ascii="Times New Roman" w:hAnsi="Times New Roman" w:cs="Times New Roman"/>
          <w:sz w:val="28"/>
          <w:szCs w:val="28"/>
        </w:rPr>
        <w:t>: 33.011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6757">
        <w:rPr>
          <w:rFonts w:ascii="Times New Roman" w:hAnsi="Times New Roman" w:cs="Times New Roman"/>
          <w:sz w:val="28"/>
          <w:szCs w:val="28"/>
        </w:rPr>
        <w:t>Повар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8B9" w:rsidRPr="00946757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46757">
        <w:rPr>
          <w:rFonts w:ascii="Times New Roman" w:hAnsi="Times New Roman" w:cs="Times New Roman"/>
          <w:sz w:val="28"/>
          <w:szCs w:val="24"/>
        </w:rPr>
        <w:t xml:space="preserve">В случае успешной сдачи квалификационного экзамена </w:t>
      </w:r>
      <w:r>
        <w:rPr>
          <w:rFonts w:ascii="Times New Roman" w:hAnsi="Times New Roman" w:cs="Times New Roman"/>
          <w:sz w:val="28"/>
          <w:szCs w:val="24"/>
        </w:rPr>
        <w:t>слушатель</w:t>
      </w:r>
      <w:r w:rsidRPr="00946757">
        <w:rPr>
          <w:rFonts w:ascii="Times New Roman" w:hAnsi="Times New Roman" w:cs="Times New Roman"/>
          <w:sz w:val="28"/>
          <w:szCs w:val="24"/>
        </w:rPr>
        <w:t xml:space="preserve"> получает квалификацию по профессии рабочего с присвоением 3 квалификационного разряда по результатам профессионального обучения, что подтверждается документом о квалификации (свидетельством о профессии рабочего, должности служащего).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1.3</w:t>
      </w:r>
      <w:r w:rsidRPr="009940B8">
        <w:rPr>
          <w:rFonts w:ascii="Times New Roman" w:hAnsi="Times New Roman" w:cs="Times New Roman"/>
          <w:b/>
          <w:sz w:val="28"/>
          <w:szCs w:val="24"/>
        </w:rPr>
        <w:t>. Планируемые результаты обучения</w:t>
      </w:r>
    </w:p>
    <w:p w:rsidR="006E08B9" w:rsidRPr="00744002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744002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профессионального обучения </w:t>
      </w:r>
      <w:r>
        <w:rPr>
          <w:rFonts w:ascii="Times New Roman" w:hAnsi="Times New Roman" w:cs="Times New Roman"/>
          <w:sz w:val="28"/>
          <w:szCs w:val="28"/>
        </w:rPr>
        <w:t>слушатель</w:t>
      </w:r>
      <w:r w:rsidRPr="00744002">
        <w:rPr>
          <w:rFonts w:ascii="Times New Roman" w:hAnsi="Times New Roman" w:cs="Times New Roman"/>
          <w:sz w:val="28"/>
          <w:szCs w:val="28"/>
        </w:rPr>
        <w:t xml:space="preserve"> должен освоить выполнение предусмотренных профессиональным стандартом </w:t>
      </w:r>
      <w:r w:rsidRPr="00744002">
        <w:rPr>
          <w:rFonts w:ascii="Times New Roman" w:hAnsi="Times New Roman" w:cs="Times New Roman"/>
          <w:sz w:val="28"/>
          <w:szCs w:val="28"/>
          <w:u w:val="single"/>
        </w:rPr>
        <w:t>«16675 Повар»</w:t>
      </w:r>
      <w:r w:rsidRPr="00744002">
        <w:rPr>
          <w:rFonts w:ascii="Times New Roman" w:hAnsi="Times New Roman" w:cs="Times New Roman"/>
          <w:sz w:val="28"/>
          <w:szCs w:val="28"/>
        </w:rPr>
        <w:t xml:space="preserve"> трудовых функций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744002">
        <w:rPr>
          <w:rFonts w:ascii="Times New Roman" w:hAnsi="Times New Roman" w:cs="Times New Roman"/>
          <w:sz w:val="28"/>
          <w:szCs w:val="28"/>
        </w:rPr>
        <w:t xml:space="preserve"> уровня квалификации, обобщенной трудовой функции: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00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Приготовление блюд, напитков и кулинарных изделий, и другой проду</w:t>
      </w:r>
      <w:r w:rsidRPr="0074400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к</w:t>
      </w:r>
      <w:r w:rsidRPr="00744002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ции под руководством повара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Трудовые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функции</w:t>
      </w:r>
      <w:r w:rsidRPr="0099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:rsidR="006E08B9" w:rsidRPr="00DB04C0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DB04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КОД А/01.3. Выполнение инструкций и заданий повара по организации рабочего места.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Соответствующие трудовые действия: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одготовка к работе основного производства организации питания и своего рабочего места в соответствии с инструкциями и регламентами организации пит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борка рабочих </w:t>
      </w:r>
      <w:proofErr w:type="gramStart"/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 сотрудников основного производства организации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тания</w:t>
      </w:r>
      <w:proofErr w:type="gramEnd"/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по заданию повара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-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роверка технологического оборудования, производственного инвентаря, инструмента, </w:t>
      </w:r>
      <w:proofErr w:type="spellStart"/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весоизмерительных</w:t>
      </w:r>
      <w:proofErr w:type="spellEnd"/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приборов основного производства организации питания по заданию повар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у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паковка и складирование по заданию повара пищевых продуктов, использ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емых в приготовлении блюд, напитков и кулинарных изделий или оставшихся после их приготовления, с учетом требований к безопасности и условиям хранения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Необходимые умения:</w:t>
      </w:r>
    </w:p>
    <w:p w:rsidR="006E08B9" w:rsidRPr="00D82C3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п</w:t>
      </w:r>
      <w:r w:rsidRPr="00D82C3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ринимать необходимые решения для реализации предпринимательской де</w:t>
      </w:r>
      <w:r w:rsidRPr="00D82C3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я</w:t>
      </w:r>
      <w:r w:rsidRPr="00D82C3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тельности;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с</w:t>
      </w:r>
      <w:r w:rsidRPr="00D82C3A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трого соблюдать правила техники безопасности и нормы охраны здоровья при 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работе на технологическом оборудовании; 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п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роизводить работы по подготовке рабочего места и технологического об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рудования, производственного инвентаря, инструмента, </w:t>
      </w:r>
      <w:proofErr w:type="spellStart"/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весоизмерительных</w:t>
      </w:r>
      <w:proofErr w:type="spellEnd"/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 xml:space="preserve"> приб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ров, используемых при приготовлении блюд, напитков и кулинарных изделий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 с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облюдать стандарты чистоты на рабочем месте основного производства о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ганизации питания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- п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рименять регламенты, стандарты и нормативно-техническую документ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а</w:t>
      </w:r>
      <w:r w:rsidRPr="009940B8"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цию, используемую при производстве блюд, напитков и кулинарных изделий</w:t>
      </w:r>
      <w:r>
        <w:rPr>
          <w:rFonts w:ascii="Times New Roman" w:hAnsi="Times New Roman" w:cs="Times New Roman"/>
          <w:color w:val="000000" w:themeColor="text1"/>
          <w:sz w:val="28"/>
          <w:shd w:val="clear" w:color="auto" w:fill="FFFFFF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Необходимые знания:</w:t>
      </w:r>
    </w:p>
    <w:p w:rsidR="006E08B9" w:rsidRDefault="006E08B9" w:rsidP="006E08B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региональные </w:t>
      </w:r>
      <w:r w:rsidRPr="00BC056E">
        <w:rPr>
          <w:rFonts w:ascii="Times New Roman" w:eastAsia="Times" w:hAnsi="Times New Roman" w:cs="Times New Roman"/>
          <w:sz w:val="28"/>
          <w:highlight w:val="white"/>
        </w:rPr>
        <w:t xml:space="preserve">меры содействия </w:t>
      </w:r>
      <w:proofErr w:type="gramStart"/>
      <w:r w:rsidRPr="00BC056E">
        <w:rPr>
          <w:rFonts w:ascii="Times New Roman" w:eastAsia="Times" w:hAnsi="Times New Roman" w:cs="Times New Roman"/>
          <w:sz w:val="28"/>
          <w:highlight w:val="white"/>
        </w:rPr>
        <w:t>занятости</w:t>
      </w:r>
      <w:proofErr w:type="gramEnd"/>
      <w:r w:rsidRPr="00BC056E">
        <w:rPr>
          <w:rFonts w:ascii="Times New Roman" w:eastAsia="Times" w:hAnsi="Times New Roman" w:cs="Times New Roman"/>
          <w:sz w:val="28"/>
          <w:highlight w:val="white"/>
        </w:rPr>
        <w:t xml:space="preserve"> в том числе поиска работы, ос</w:t>
      </w:r>
      <w:r w:rsidRPr="00BC056E">
        <w:rPr>
          <w:rFonts w:ascii="Times New Roman" w:eastAsia="Times" w:hAnsi="Times New Roman" w:cs="Times New Roman"/>
          <w:sz w:val="28"/>
          <w:highlight w:val="white"/>
        </w:rPr>
        <w:t>у</w:t>
      </w:r>
      <w:r w:rsidRPr="00BC056E">
        <w:rPr>
          <w:rFonts w:ascii="Times New Roman" w:eastAsia="Times" w:hAnsi="Times New Roman" w:cs="Times New Roman"/>
          <w:sz w:val="28"/>
          <w:highlight w:val="white"/>
        </w:rPr>
        <w:t xml:space="preserve">ществления индивидуальной предпринимательской деятельности, работы в качестве </w:t>
      </w:r>
      <w:proofErr w:type="spellStart"/>
      <w:r w:rsidRPr="00BC056E">
        <w:rPr>
          <w:rFonts w:ascii="Times New Roman" w:eastAsia="Times" w:hAnsi="Times New Roman" w:cs="Times New Roman"/>
          <w:sz w:val="28"/>
          <w:highlight w:val="white"/>
        </w:rPr>
        <w:t>самозанятого</w:t>
      </w:r>
      <w:proofErr w:type="spellEnd"/>
      <w:r>
        <w:rPr>
          <w:rFonts w:ascii="Times New Roman" w:eastAsia="Times" w:hAnsi="Times New Roman" w:cs="Times New Roman"/>
          <w:sz w:val="28"/>
          <w:highlight w:val="white"/>
        </w:rPr>
        <w:t>;</w:t>
      </w:r>
    </w:p>
    <w:p w:rsidR="006E08B9" w:rsidRPr="00BC056E" w:rsidRDefault="006E08B9" w:rsidP="006E08B9">
      <w:pPr>
        <w:spacing w:after="0" w:line="240" w:lineRule="auto"/>
        <w:ind w:firstLine="851"/>
        <w:jc w:val="both"/>
        <w:rPr>
          <w:rFonts w:ascii="Times New Roman" w:eastAsia="Times" w:hAnsi="Times New Roman" w:cs="Times New Roman"/>
          <w:sz w:val="28"/>
          <w:highlight w:val="white"/>
        </w:rPr>
      </w:pPr>
      <w:r>
        <w:rPr>
          <w:rFonts w:ascii="Times New Roman" w:eastAsia="Times" w:hAnsi="Times New Roman" w:cs="Times New Roman"/>
          <w:sz w:val="28"/>
          <w:highlight w:val="white"/>
        </w:rPr>
        <w:t xml:space="preserve">- </w:t>
      </w:r>
      <w:r>
        <w:rPr>
          <w:rFonts w:ascii="Times New Roman" w:eastAsia="Times" w:hAnsi="Times New Roman" w:cs="Times New Roman"/>
          <w:sz w:val="28"/>
        </w:rPr>
        <w:t>з</w:t>
      </w:r>
      <w:r w:rsidRPr="00D82C3A">
        <w:rPr>
          <w:rFonts w:ascii="Times New Roman" w:eastAsia="Times" w:hAnsi="Times New Roman" w:cs="Times New Roman"/>
          <w:sz w:val="28"/>
        </w:rPr>
        <w:t>аконодательство и передовую практику в области охраны здоровья и бе</w:t>
      </w:r>
      <w:r w:rsidRPr="00D82C3A">
        <w:rPr>
          <w:rFonts w:ascii="Times New Roman" w:eastAsia="Times" w:hAnsi="Times New Roman" w:cs="Times New Roman"/>
          <w:sz w:val="28"/>
        </w:rPr>
        <w:t>з</w:t>
      </w:r>
      <w:r w:rsidRPr="00D82C3A">
        <w:rPr>
          <w:rFonts w:ascii="Times New Roman" w:eastAsia="Times" w:hAnsi="Times New Roman" w:cs="Times New Roman"/>
          <w:sz w:val="28"/>
        </w:rPr>
        <w:t>опасности в рабочей среде</w:t>
      </w:r>
      <w:r>
        <w:rPr>
          <w:rFonts w:ascii="Times New Roman" w:eastAsia="Times" w:hAnsi="Times New Roman" w:cs="Times New Roman"/>
          <w:sz w:val="28"/>
        </w:rPr>
        <w:t>;</w:t>
      </w:r>
    </w:p>
    <w:p w:rsidR="006E08B9" w:rsidRPr="00BC056E" w:rsidRDefault="006E08B9" w:rsidP="006E08B9">
      <w:pPr>
        <w:spacing w:after="0" w:line="240" w:lineRule="auto"/>
        <w:ind w:firstLine="850"/>
        <w:jc w:val="both"/>
        <w:rPr>
          <w:rFonts w:ascii="Times New Roman" w:eastAsia="Times" w:hAnsi="Times New Roman" w:cs="Times New Roman"/>
          <w:sz w:val="28"/>
          <w:highlight w:val="white"/>
        </w:rPr>
      </w:pPr>
      <w:r w:rsidRPr="00BC056E">
        <w:rPr>
          <w:rFonts w:ascii="Times New Roman" w:eastAsia="Times" w:hAnsi="Times New Roman" w:cs="Times New Roman"/>
          <w:highlight w:val="white"/>
        </w:rPr>
        <w:t xml:space="preserve">- </w:t>
      </w:r>
      <w:r>
        <w:rPr>
          <w:rFonts w:ascii="Times New Roman" w:eastAsia="Times" w:hAnsi="Times New Roman" w:cs="Times New Roman"/>
          <w:sz w:val="28"/>
          <w:highlight w:val="white"/>
        </w:rPr>
        <w:t>с</w:t>
      </w:r>
      <w:r w:rsidRPr="00BC056E">
        <w:rPr>
          <w:rFonts w:ascii="Times New Roman" w:eastAsia="Times" w:hAnsi="Times New Roman" w:cs="Times New Roman"/>
          <w:sz w:val="28"/>
          <w:highlight w:val="white"/>
        </w:rPr>
        <w:t>овременные технологии в профессиональной сфере</w:t>
      </w:r>
      <w:r>
        <w:rPr>
          <w:rFonts w:ascii="Times New Roman" w:eastAsia="Times" w:hAnsi="Times New Roman" w:cs="Times New Roman"/>
          <w:sz w:val="28"/>
          <w:highlight w:val="white"/>
        </w:rPr>
        <w:t xml:space="preserve">, в том числе цифровые; 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нормативных правовых актов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Федерации, регулирующие де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тельность организаций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ецептуры и технологии приготовления блюд, напитков и кулинарных изд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требований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качеству, срокам и условия хранения, признаки и органолепт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ческие методы определения доброкачественности пищевых продуктов, использу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мых в приготовлении блюд, напитков и кулинарных изделий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азначение, правила использования технологического оборудования, прои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водственного инвентаря, инструмента, </w:t>
      </w:r>
      <w:proofErr w:type="spellStart"/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весоизмерительных</w:t>
      </w:r>
      <w:proofErr w:type="spellEnd"/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приборов, посуды, 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пользуемых в приготовлении блюд, напитков и кулинарных изделий, и правила ух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за ними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DB04C0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охраны труда, производственной санитарии и пожарной безопа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в организациях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DB04C0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B04C0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КОД А/02.3. Выполнение заданий повара по приготовлению, презентации и продаже блюд, напитков и кулинарных изделий.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940B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Соответствующие трудовые действия: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одготовка по заданию повара пряностей, приправ, зерновых и молочных продуктов, плодов, муки, яиц, жиров, сахара и других продуктов для приготовления блюд, напитков и кулинарных изделий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о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бработка, нарезка и формовка овощей и грибов по заданию повара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одготовка рыбных полуфабрикатов, полуфабрикатов из мяса и домашней птицы по заданию повара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риготовление бутербродов и гастрономических продуктов порциями по з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Pr="00856E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данию повара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 гарниров из овощей, бобовых и кукурузы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каш и гарниров из круп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из рыбы и нерыбных продуктов моря по заданию пов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из мяса и мясных продуктов, домашней птицы и дичи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из яиц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из творога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блюд и гарниров из макаронных изделий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мучных блюд, выпечных изделий из теста с фаршами, пиццы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горячих напитков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холодных и горячих сладких блюд, десертов по заданию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и оформление салатов, основных холодных закусок, холо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ных рыбных и мясных блюд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и оформление супов, бульонов и отваров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Pr="00856E0A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риготовление холодных и горячих соусов, отдельных компонентов для с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усов и соусных полуфабрикатов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роцеживание, протирание, замешивание, измельчение, </w:t>
      </w:r>
      <w:proofErr w:type="spellStart"/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фарширование</w:t>
      </w:r>
      <w:proofErr w:type="spellEnd"/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начинка продукции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орционирование</w:t>
      </w:r>
      <w:proofErr w:type="spellEnd"/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(комплектация), раздача блюд, напитков и кулинарных и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делий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омощь повару в производстве сложных, фирменных и национальных видов блюд, напитков и кулинарных изделий, и их презентации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рием и оформление платежей за блюда, напитки и кулинарных изделий по заданию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паковка готовых блюд, напитков и кулинарных изделий на вынос по зад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856E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нию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Необходимые у</w:t>
      </w:r>
      <w:r w:rsidRPr="009940B8">
        <w:rPr>
          <w:rFonts w:ascii="Times New Roman" w:hAnsi="Times New Roman" w:cs="Times New Roman"/>
          <w:b/>
          <w:sz w:val="28"/>
          <w:szCs w:val="24"/>
        </w:rPr>
        <w:t>мения: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отовить блюда, напитки и кулинарные изделия по технологическим картам под руководством повара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с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облюдать правила сочетаемости основных продуктов и сырья при приг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товлении блюд, напитков и кулинарных изделий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тпускать готовые блюда, напитки и кулинарные изделия с раздачи/ прила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 и на вынос с учетом требований к безопасности готовой продукции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ыбирать производственный инвентарь и технологическое оборудование и безопасно пользоваться им при приготовлении блюд, напитков и кулинарных изд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облюдать санитарно-гигиенические требования и требования охраны труда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ккуратно обращаться с сырьем в процессе приготовления блюд, напитков и кулинарных изделий и экономно расходовать его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роизводить расчеты с потребителями с использованием различных форм наличной и безналичной оплаты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стетично и безопасно упаковывать готовые блюда, напитки и кулинарные изделия на вынос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Необходимые з</w:t>
      </w:r>
      <w:r w:rsidRPr="009940B8">
        <w:rPr>
          <w:rFonts w:ascii="Times New Roman" w:hAnsi="Times New Roman" w:cs="Times New Roman"/>
          <w:b/>
          <w:sz w:val="28"/>
          <w:szCs w:val="24"/>
        </w:rPr>
        <w:t>нания</w:t>
      </w:r>
      <w:r>
        <w:rPr>
          <w:rFonts w:ascii="Times New Roman" w:hAnsi="Times New Roman" w:cs="Times New Roman"/>
          <w:b/>
          <w:sz w:val="28"/>
          <w:szCs w:val="24"/>
        </w:rPr>
        <w:t>: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нормативных правовых актов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Российской Федерации, регулирующие де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тельность организаций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р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ецептуры и технологии приготовления блюд, напитков и кулинарных изд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требований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 качеству, срокам и условия хранения, признаки и органолепт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ческие методы определения доброкачественности пищевых продуктов, использу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мых в приготовлении блюд, напитков и кулинарных изделий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н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азначение, правила использования технологического оборудования, прои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водственного инвентаря, инструмента, </w:t>
      </w:r>
      <w:proofErr w:type="spellStart"/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весоизмерительных</w:t>
      </w:r>
      <w:proofErr w:type="spellEnd"/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приборов, посуды, и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пользуемых в приготовлении блюд, напитков и кулинарных изделий, и правила ух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да за ними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Pr="009940B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т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ребовани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охраны труда, производственной санитарии и пожарной безопа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 w:rsidRPr="009940B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ности в организациях питания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076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ехнологии приготовления блюд, напитков и кулинарных изделий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требований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качеству, безопасности пищевых продуктов, используемых в приготовлении блюд, напитков и кулинарных изделий, условия их хранения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равил пользования сборниками рецептур на приготовление блюд, напитков и кулинарных изделий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Pr="00207647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методов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минимизации отходов при очистке, обработке и измельчении сырья, используемого при приготовлении блюд, напитков и кулинарных изделий, с учетом соблюдения требований к качеству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пищевой</w:t>
      </w:r>
      <w:proofErr w:type="gramEnd"/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ценность различных видов продуктов и сырья, используемого при приготовлении блюд, напитков и кулинарных изделий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принципов и приемов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презентации блюд, напитков и кулинарных изделий потребителям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; </w:t>
      </w:r>
    </w:p>
    <w:p w:rsidR="006E08B9" w:rsidRPr="00207647" w:rsidRDefault="006E08B9" w:rsidP="006E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правил</w:t>
      </w:r>
      <w:r w:rsidRPr="009940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технологии расчетов с потребителями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E08B9" w:rsidRPr="00CE191B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CE191B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4</w:t>
      </w:r>
      <w:r w:rsidRPr="00CE191B">
        <w:rPr>
          <w:rFonts w:ascii="Times New Roman" w:hAnsi="Times New Roman" w:cs="Times New Roman"/>
          <w:b/>
          <w:sz w:val="28"/>
          <w:szCs w:val="24"/>
        </w:rPr>
        <w:t xml:space="preserve">. Категория </w:t>
      </w:r>
      <w:proofErr w:type="gramStart"/>
      <w:r w:rsidRPr="00CE191B">
        <w:rPr>
          <w:rFonts w:ascii="Times New Roman" w:hAnsi="Times New Roman" w:cs="Times New Roman"/>
          <w:b/>
          <w:sz w:val="28"/>
          <w:szCs w:val="24"/>
        </w:rPr>
        <w:t>обучающихся</w:t>
      </w:r>
      <w:proofErr w:type="gramEnd"/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1DA">
        <w:rPr>
          <w:rFonts w:ascii="Times New Roman" w:hAnsi="Times New Roman" w:cs="Times New Roman"/>
          <w:sz w:val="28"/>
          <w:szCs w:val="28"/>
        </w:rPr>
        <w:lastRenderedPageBreak/>
        <w:t>К освоению программы обеспечивающей возможность получения соотве</w:t>
      </w:r>
      <w:r w:rsidRPr="00C911DA">
        <w:rPr>
          <w:rFonts w:ascii="Times New Roman" w:hAnsi="Times New Roman" w:cs="Times New Roman"/>
          <w:sz w:val="28"/>
          <w:szCs w:val="28"/>
        </w:rPr>
        <w:t>т</w:t>
      </w:r>
      <w:r w:rsidRPr="00C911DA">
        <w:rPr>
          <w:rFonts w:ascii="Times New Roman" w:hAnsi="Times New Roman" w:cs="Times New Roman"/>
          <w:sz w:val="28"/>
          <w:szCs w:val="28"/>
        </w:rPr>
        <w:t>ствующей квалификации по профессии «</w:t>
      </w:r>
      <w:r>
        <w:rPr>
          <w:rFonts w:ascii="Times New Roman" w:hAnsi="Times New Roman" w:cs="Times New Roman"/>
          <w:sz w:val="28"/>
          <w:szCs w:val="28"/>
        </w:rPr>
        <w:t>Повар»</w:t>
      </w:r>
      <w:r w:rsidRPr="00C911DA">
        <w:rPr>
          <w:rFonts w:ascii="Times New Roman" w:hAnsi="Times New Roman" w:cs="Times New Roman"/>
          <w:sz w:val="28"/>
          <w:szCs w:val="28"/>
        </w:rPr>
        <w:t>, допускаются лица различного во</w:t>
      </w:r>
      <w:r w:rsidRPr="00C911DA">
        <w:rPr>
          <w:rFonts w:ascii="Times New Roman" w:hAnsi="Times New Roman" w:cs="Times New Roman"/>
          <w:sz w:val="28"/>
          <w:szCs w:val="28"/>
        </w:rPr>
        <w:t>з</w:t>
      </w:r>
      <w:r w:rsidRPr="00C911DA">
        <w:rPr>
          <w:rFonts w:ascii="Times New Roman" w:hAnsi="Times New Roman" w:cs="Times New Roman"/>
          <w:sz w:val="28"/>
          <w:szCs w:val="28"/>
        </w:rPr>
        <w:t>раста, в том числе ранее не имевшие профессии рабочего или должности служащ</w:t>
      </w:r>
      <w:r w:rsidRPr="00C911DA">
        <w:rPr>
          <w:rFonts w:ascii="Times New Roman" w:hAnsi="Times New Roman" w:cs="Times New Roman"/>
          <w:sz w:val="28"/>
          <w:szCs w:val="28"/>
        </w:rPr>
        <w:t>е</w:t>
      </w:r>
      <w:r w:rsidRPr="00C911D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08B9" w:rsidRPr="009C0E8E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1.5</w:t>
      </w:r>
      <w:r w:rsidRPr="009C0E8E">
        <w:rPr>
          <w:rFonts w:ascii="Times New Roman" w:hAnsi="Times New Roman" w:cs="Times New Roman"/>
          <w:b/>
          <w:sz w:val="28"/>
          <w:szCs w:val="24"/>
        </w:rPr>
        <w:t>. Нормативно-правовые основания разработки программы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0B2D">
        <w:rPr>
          <w:rFonts w:ascii="Times New Roman" w:hAnsi="Times New Roman" w:cs="Times New Roman"/>
          <w:sz w:val="28"/>
          <w:szCs w:val="24"/>
        </w:rPr>
        <w:t>Нормативно-правовую основу ра</w:t>
      </w:r>
      <w:r>
        <w:rPr>
          <w:rFonts w:ascii="Times New Roman" w:hAnsi="Times New Roman" w:cs="Times New Roman"/>
          <w:sz w:val="28"/>
          <w:szCs w:val="24"/>
        </w:rPr>
        <w:t xml:space="preserve">зработки программы составляют: </w:t>
      </w:r>
    </w:p>
    <w:p w:rsidR="006E08B9" w:rsidRPr="00DA1AFA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B2D">
        <w:rPr>
          <w:rFonts w:ascii="Times New Roman" w:hAnsi="Times New Roman" w:cs="Times New Roman"/>
          <w:sz w:val="28"/>
          <w:szCs w:val="24"/>
        </w:rPr>
        <w:t>1) Федеральный закон Российской Федерации от 29 декабря 2012 г. №273-ФЗ "Об образовании в Российской Федерации" (п. 9 ст. 2 - Основные понятия, п. 8 ст. 73 - Организация профессионального обучения)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A1AFA">
        <w:rPr>
          <w:rFonts w:ascii="Times New Roman" w:hAnsi="Times New Roman" w:cs="Times New Roman"/>
          <w:sz w:val="28"/>
          <w:szCs w:val="28"/>
        </w:rPr>
        <w:t>(</w:t>
      </w:r>
      <w:r w:rsidRPr="00DA1A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изм. и доп. от 02.07.2021)</w:t>
      </w:r>
      <w:r w:rsidRPr="00DA1AFA">
        <w:rPr>
          <w:rFonts w:ascii="Times New Roman" w:hAnsi="Times New Roman" w:cs="Times New Roman"/>
          <w:sz w:val="28"/>
          <w:szCs w:val="28"/>
        </w:rPr>
        <w:t>;</w:t>
      </w:r>
    </w:p>
    <w:p w:rsidR="006E08B9" w:rsidRPr="00010B2D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010B2D">
        <w:rPr>
          <w:rFonts w:ascii="Times New Roman" w:hAnsi="Times New Roman" w:cs="Times New Roman"/>
          <w:sz w:val="28"/>
          <w:szCs w:val="24"/>
        </w:rPr>
        <w:t>2) Перечень профессий рабочих, должностей служащих, по которым ос</w:t>
      </w:r>
      <w:r w:rsidRPr="00010B2D">
        <w:rPr>
          <w:rFonts w:ascii="Times New Roman" w:hAnsi="Times New Roman" w:cs="Times New Roman"/>
          <w:sz w:val="28"/>
          <w:szCs w:val="24"/>
        </w:rPr>
        <w:t>у</w:t>
      </w:r>
      <w:r w:rsidRPr="00010B2D">
        <w:rPr>
          <w:rFonts w:ascii="Times New Roman" w:hAnsi="Times New Roman" w:cs="Times New Roman"/>
          <w:sz w:val="28"/>
          <w:szCs w:val="24"/>
        </w:rPr>
        <w:t>ществляется профессиональное обучение, утверждённый приказом Министерства образования и науки РФ от 02.07.2013 № 513</w:t>
      </w:r>
      <w:r>
        <w:rPr>
          <w:rFonts w:ascii="Times New Roman" w:hAnsi="Times New Roman" w:cs="Times New Roman"/>
          <w:sz w:val="28"/>
          <w:szCs w:val="24"/>
        </w:rPr>
        <w:t xml:space="preserve"> (с изм. и доп. от 01.06.2021г.)</w:t>
      </w:r>
      <w:r w:rsidRPr="00010B2D">
        <w:rPr>
          <w:rFonts w:ascii="Times New Roman" w:hAnsi="Times New Roman" w:cs="Times New Roman"/>
          <w:sz w:val="28"/>
          <w:szCs w:val="24"/>
        </w:rPr>
        <w:t>;</w:t>
      </w:r>
    </w:p>
    <w:p w:rsidR="006E08B9" w:rsidRPr="00E069F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69F8">
        <w:rPr>
          <w:rFonts w:ascii="Times New Roman" w:hAnsi="Times New Roman" w:cs="Times New Roman"/>
          <w:sz w:val="28"/>
          <w:szCs w:val="24"/>
        </w:rPr>
        <w:t>3) Приказ Министерства просвещения</w:t>
      </w:r>
      <w:r>
        <w:rPr>
          <w:rFonts w:ascii="Times New Roman" w:hAnsi="Times New Roman" w:cs="Times New Roman"/>
          <w:sz w:val="28"/>
          <w:szCs w:val="24"/>
        </w:rPr>
        <w:t xml:space="preserve"> РФ от 26 августа 2020 г. № 438 </w:t>
      </w:r>
      <w:r w:rsidRPr="00E069F8">
        <w:rPr>
          <w:rFonts w:ascii="Times New Roman" w:hAnsi="Times New Roman" w:cs="Times New Roman"/>
          <w:sz w:val="28"/>
          <w:szCs w:val="24"/>
        </w:rPr>
        <w:t>«Об утверждении Порядка организации и осуществления образовательной деятельности по основным программам профессионального обучения»</w:t>
      </w:r>
    </w:p>
    <w:p w:rsidR="006E08B9" w:rsidRPr="00E069F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E069F8">
        <w:rPr>
          <w:rFonts w:ascii="Times New Roman" w:hAnsi="Times New Roman" w:cs="Times New Roman"/>
          <w:sz w:val="28"/>
          <w:szCs w:val="24"/>
        </w:rPr>
        <w:t>4) Профессиональный стандарт «33.011 Повар», утвержденный приказом М</w:t>
      </w:r>
      <w:r w:rsidRPr="00E069F8">
        <w:rPr>
          <w:rFonts w:ascii="Times New Roman" w:hAnsi="Times New Roman" w:cs="Times New Roman"/>
          <w:sz w:val="28"/>
          <w:szCs w:val="24"/>
        </w:rPr>
        <w:t>и</w:t>
      </w:r>
      <w:r w:rsidRPr="00E069F8">
        <w:rPr>
          <w:rFonts w:ascii="Times New Roman" w:hAnsi="Times New Roman" w:cs="Times New Roman"/>
          <w:sz w:val="28"/>
          <w:szCs w:val="24"/>
        </w:rPr>
        <w:t>нистерства труда и социальн</w:t>
      </w:r>
      <w:r>
        <w:rPr>
          <w:rFonts w:ascii="Times New Roman" w:hAnsi="Times New Roman" w:cs="Times New Roman"/>
          <w:sz w:val="28"/>
          <w:szCs w:val="24"/>
        </w:rPr>
        <w:t xml:space="preserve">ой защиты Российской Федерации </w:t>
      </w:r>
      <w:r w:rsidRPr="00E069F8">
        <w:rPr>
          <w:rFonts w:ascii="Times New Roman" w:hAnsi="Times New Roman" w:cs="Times New Roman"/>
          <w:sz w:val="28"/>
          <w:szCs w:val="24"/>
        </w:rPr>
        <w:t>от «</w:t>
      </w:r>
      <w:r>
        <w:rPr>
          <w:rFonts w:ascii="Times New Roman" w:hAnsi="Times New Roman" w:cs="Times New Roman"/>
          <w:sz w:val="28"/>
          <w:szCs w:val="24"/>
        </w:rPr>
        <w:t>09</w:t>
      </w:r>
      <w:r w:rsidRPr="00E069F8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8"/>
          <w:szCs w:val="24"/>
        </w:rPr>
        <w:t xml:space="preserve">марта </w:t>
      </w:r>
      <w:r w:rsidRPr="00E069F8">
        <w:rPr>
          <w:rFonts w:ascii="Times New Roman" w:hAnsi="Times New Roman" w:cs="Times New Roman"/>
          <w:sz w:val="28"/>
          <w:szCs w:val="24"/>
        </w:rPr>
        <w:t>20</w:t>
      </w:r>
      <w:r>
        <w:rPr>
          <w:rFonts w:ascii="Times New Roman" w:hAnsi="Times New Roman" w:cs="Times New Roman"/>
          <w:sz w:val="28"/>
          <w:szCs w:val="24"/>
        </w:rPr>
        <w:t>22</w:t>
      </w:r>
      <w:r w:rsidRPr="00E069F8">
        <w:rPr>
          <w:rFonts w:ascii="Times New Roman" w:hAnsi="Times New Roman" w:cs="Times New Roman"/>
          <w:sz w:val="28"/>
          <w:szCs w:val="24"/>
        </w:rPr>
        <w:t xml:space="preserve"> г. №</w:t>
      </w:r>
      <w:r>
        <w:rPr>
          <w:rFonts w:ascii="Times New Roman" w:hAnsi="Times New Roman" w:cs="Times New Roman"/>
          <w:sz w:val="28"/>
          <w:szCs w:val="24"/>
          <w:u w:val="single"/>
        </w:rPr>
        <w:t xml:space="preserve"> 113н</w:t>
      </w:r>
      <w:r w:rsidRPr="00E069F8">
        <w:rPr>
          <w:rFonts w:ascii="Times New Roman" w:hAnsi="Times New Roman" w:cs="Times New Roman"/>
          <w:sz w:val="28"/>
          <w:szCs w:val="24"/>
        </w:rPr>
        <w:t>;</w:t>
      </w:r>
    </w:p>
    <w:p w:rsidR="006E08B9" w:rsidRPr="009C0E8E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0E8E">
        <w:rPr>
          <w:rFonts w:ascii="Times New Roman" w:hAnsi="Times New Roman" w:cs="Times New Roman"/>
          <w:b/>
          <w:sz w:val="28"/>
          <w:szCs w:val="24"/>
        </w:rPr>
        <w:t>1.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9C0E8E">
        <w:rPr>
          <w:rFonts w:ascii="Times New Roman" w:hAnsi="Times New Roman" w:cs="Times New Roman"/>
          <w:b/>
          <w:sz w:val="28"/>
          <w:szCs w:val="24"/>
        </w:rPr>
        <w:t>. Трудоемкость обучения</w:t>
      </w:r>
      <w:r>
        <w:rPr>
          <w:rFonts w:ascii="Times New Roman" w:hAnsi="Times New Roman" w:cs="Times New Roman"/>
          <w:b/>
          <w:sz w:val="28"/>
          <w:szCs w:val="24"/>
        </w:rPr>
        <w:t xml:space="preserve"> - </w:t>
      </w:r>
      <w:r>
        <w:rPr>
          <w:rFonts w:ascii="Times New Roman" w:hAnsi="Times New Roman" w:cs="Times New Roman"/>
          <w:sz w:val="28"/>
          <w:szCs w:val="24"/>
        </w:rPr>
        <w:t>144</w:t>
      </w:r>
      <w:r w:rsidRPr="00251857">
        <w:rPr>
          <w:rFonts w:ascii="Times New Roman" w:hAnsi="Times New Roman" w:cs="Times New Roman"/>
          <w:sz w:val="28"/>
          <w:szCs w:val="24"/>
        </w:rPr>
        <w:t>-академических часов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CE191B">
        <w:rPr>
          <w:rFonts w:ascii="Times New Roman" w:hAnsi="Times New Roman" w:cs="Times New Roman"/>
          <w:sz w:val="28"/>
          <w:szCs w:val="24"/>
        </w:rPr>
        <w:t>включая все виды аудиторной и внеаудиторной учебной работы слушателя</w:t>
      </w:r>
      <w:r w:rsidRPr="000140CC">
        <w:rPr>
          <w:rFonts w:ascii="Times New Roman" w:hAnsi="Times New Roman" w:cs="Times New Roman"/>
          <w:sz w:val="28"/>
          <w:szCs w:val="24"/>
        </w:rPr>
        <w:t>.</w:t>
      </w:r>
    </w:p>
    <w:p w:rsidR="006E08B9" w:rsidRPr="00135D5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1.7</w:t>
      </w:r>
      <w:r w:rsidRPr="009C0E8E">
        <w:rPr>
          <w:rFonts w:ascii="Times New Roman" w:hAnsi="Times New Roman" w:cs="Times New Roman"/>
          <w:b/>
          <w:sz w:val="28"/>
          <w:szCs w:val="24"/>
        </w:rPr>
        <w:t>. Форма обучения</w:t>
      </w:r>
      <w:r>
        <w:rPr>
          <w:rFonts w:ascii="Times New Roman" w:hAnsi="Times New Roman" w:cs="Times New Roman"/>
          <w:sz w:val="28"/>
          <w:szCs w:val="24"/>
        </w:rPr>
        <w:t xml:space="preserve"> – очная, очно-заочная. </w:t>
      </w:r>
    </w:p>
    <w:p w:rsidR="006E08B9" w:rsidRPr="00135D58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4"/>
        </w:rPr>
      </w:pPr>
      <w:r w:rsidRPr="00135D58">
        <w:rPr>
          <w:rFonts w:ascii="Times New Roman" w:hAnsi="Times New Roman" w:cs="Times New Roman"/>
          <w:b/>
          <w:sz w:val="28"/>
          <w:szCs w:val="24"/>
        </w:rPr>
        <w:t xml:space="preserve">1.8. </w:t>
      </w:r>
      <w:r>
        <w:rPr>
          <w:rFonts w:ascii="Times New Roman" w:hAnsi="Times New Roman" w:cs="Times New Roman"/>
          <w:b/>
          <w:sz w:val="28"/>
          <w:szCs w:val="24"/>
        </w:rPr>
        <w:t>Итоговая аттестация</w:t>
      </w:r>
    </w:p>
    <w:p w:rsidR="006E08B9" w:rsidRDefault="006E08B9" w:rsidP="006E0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744002">
        <w:rPr>
          <w:rFonts w:ascii="Times New Roman" w:hAnsi="Times New Roman" w:cs="Times New Roman"/>
          <w:sz w:val="28"/>
          <w:szCs w:val="24"/>
        </w:rPr>
        <w:t>Профессиональное обучение завершается итоговой аттестацией в форме кв</w:t>
      </w:r>
      <w:r w:rsidRPr="00744002">
        <w:rPr>
          <w:rFonts w:ascii="Times New Roman" w:hAnsi="Times New Roman" w:cs="Times New Roman"/>
          <w:sz w:val="28"/>
          <w:szCs w:val="24"/>
        </w:rPr>
        <w:t>а</w:t>
      </w:r>
      <w:r w:rsidRPr="00744002">
        <w:rPr>
          <w:rFonts w:ascii="Times New Roman" w:hAnsi="Times New Roman" w:cs="Times New Roman"/>
          <w:sz w:val="28"/>
          <w:szCs w:val="24"/>
        </w:rPr>
        <w:t>лификационного экзамена.</w:t>
      </w:r>
    </w:p>
    <w:p w:rsidR="006E08B9" w:rsidRDefault="006E08B9" w:rsidP="006E08B9">
      <w:pPr>
        <w:spacing w:after="0" w:line="240" w:lineRule="auto"/>
        <w:rPr>
          <w:lang w:val="en-US"/>
        </w:rPr>
      </w:pPr>
    </w:p>
    <w:p w:rsidR="006E08B9" w:rsidRDefault="006E08B9" w:rsidP="006E08B9">
      <w:pPr>
        <w:spacing w:after="0" w:line="240" w:lineRule="auto"/>
        <w:rPr>
          <w:lang w:val="en-US"/>
        </w:rPr>
      </w:pPr>
    </w:p>
    <w:p w:rsidR="006E08B9" w:rsidRDefault="006E08B9" w:rsidP="006E08B9">
      <w:pPr>
        <w:spacing w:after="0" w:line="240" w:lineRule="auto"/>
        <w:rPr>
          <w:lang w:val="en-US"/>
        </w:rPr>
      </w:pPr>
    </w:p>
    <w:p w:rsidR="006E08B9" w:rsidRDefault="006E08B9" w:rsidP="006E08B9">
      <w:pPr>
        <w:spacing w:after="0" w:line="240" w:lineRule="auto"/>
        <w:rPr>
          <w:lang w:val="en-US"/>
        </w:rPr>
      </w:pPr>
    </w:p>
    <w:p w:rsidR="006E08B9" w:rsidRPr="006E08B9" w:rsidRDefault="006E08B9" w:rsidP="006E08B9">
      <w:pPr>
        <w:pageBreakBefore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Перечень вопросо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</w:t>
      </w:r>
      <w:r w:rsidRPr="006E08B9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6E08B9">
        <w:rPr>
          <w:rFonts w:ascii="Times New Roman" w:hAnsi="Times New Roman" w:cs="Times New Roman"/>
          <w:sz w:val="28"/>
          <w:szCs w:val="28"/>
        </w:rPr>
        <w:t xml:space="preserve"> к теоретической части квалификационного экзамена</w:t>
      </w:r>
    </w:p>
    <w:p w:rsidR="006E08B9" w:rsidRPr="007C5117" w:rsidRDefault="006E08B9" w:rsidP="006E08B9">
      <w:pPr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Основные понятия и определения: предприятие общественного питания; тип предприятия; общественное питание; заготовочные, </w:t>
      </w:r>
      <w:proofErr w:type="spellStart"/>
      <w:r w:rsidRPr="007C5117">
        <w:rPr>
          <w:szCs w:val="28"/>
        </w:rPr>
        <w:t>доготовочные</w:t>
      </w:r>
      <w:proofErr w:type="spellEnd"/>
      <w:r w:rsidRPr="007C5117">
        <w:rPr>
          <w:szCs w:val="28"/>
        </w:rPr>
        <w:t xml:space="preserve"> и специализированные предприятия. Идентификационные признаки предприятий различных типов.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Хозяйствующие субъекты в сфере общественного питания, их основные организационно-правовые формы.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Общие понятия о регистрации и учредительных документах предприятий общественного питания. Лицензирование продажи отдельных групп товаров.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Классификация предприятий общественного питания. Признаки классификации.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ресторана как типа предприятия общественного питания. Определение, отличительные особенности, основные требования.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бара как типа предприятия общественного питания. Определение, отличительные особенности, основные требования.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кафе как типа предприятия общественного питания. Определение, отличительные особенности, основные требования.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столовой как типа предприятия общественного питания. Определение, отличительные особенности, основные требования.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закусочной как типа предприятия общественного питания. Определение, отличительные особенности, основные требования.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Предприятия быстрого обслуживания: назначение, виды, специализация, эффективность работы, особенности деятельности. Характеристика узкоспециализированных предприятий.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Принципы размещения сети предприятий общественного питания. Факторы, влияющие на размещение предприятий.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Задачи организации снабжения предприятий общественного питания в условиях рынка. Основные требования к организации снабжения.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Источники снабжения и поставщики продуктов, сырья, </w:t>
      </w:r>
      <w:proofErr w:type="gramStart"/>
      <w:r w:rsidRPr="007C5117">
        <w:rPr>
          <w:szCs w:val="28"/>
        </w:rPr>
        <w:t>п</w:t>
      </w:r>
      <w:proofErr w:type="gramEnd"/>
      <w:r w:rsidRPr="007C5117">
        <w:rPr>
          <w:szCs w:val="28"/>
        </w:rPr>
        <w:t>/ф. Критерии выбора поставщиков.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Службы снабжения предприятий. Организация коммерческих связей. Логистический подход к организации снабжения.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Характеристика договор – поставки.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Организационные формы поставок: понятие, критерии выбора, экономическая целесообразность использования.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и порядок  приемки сырья, продуктов и материально-технических средств по количеству и качеству.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Организация, особенности и порядок материально-технического обеспечения предприятий общественного питания.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Виды, характеристика складских помещений предприятий общественного питания, их оснащение.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Требования к складским помещениям.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хранения продуктов и материально-технических средств. Режимы и способы хранения.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Назначение и классификация тары.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Мероприятия по сокращению расходов по таре.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Структура производства, ее виды. Предложите структуру производства для заготовочного, </w:t>
      </w:r>
      <w:proofErr w:type="spellStart"/>
      <w:r w:rsidRPr="007C5117">
        <w:rPr>
          <w:szCs w:val="28"/>
        </w:rPr>
        <w:t>доготовочного</w:t>
      </w:r>
      <w:proofErr w:type="spellEnd"/>
      <w:r w:rsidRPr="007C5117">
        <w:rPr>
          <w:szCs w:val="28"/>
        </w:rPr>
        <w:t xml:space="preserve"> предприятия и крупного ресторана. Обоснуйте Ваш выбор.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Взаимосвязь производственных цехов и вспомогательных помещений предприятий общественного питания.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Основные требования к производственным помещениям.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Классификация помещений предприятий общественного питания.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lastRenderedPageBreak/>
        <w:t>Производственный и технологический процессы: понятие, основные элементы. Условия рациональной организации технологического процесса.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Сущность оперативного планирования и его значение. Производственная программа: определение, назначение.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План-меню: понятие, значение, порядок составления и оформления. Факторы, учитываемые при составлении плана-меню.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Этапы оперативного планирования производства.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Нормативная документация предприятий общественного питания. Особенности разработки и документального оформления новых и фирменных блюд.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меню: назначение, составление.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Виды меню, их характеристика.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Последовательность расположения блюд в меню.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овощного цеха заготовочного предприятия.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мясного цеха заготовочного предприятия.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рыбного цеха заготовочного предприятия.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spellStart"/>
      <w:r w:rsidRPr="007C5117">
        <w:rPr>
          <w:szCs w:val="28"/>
        </w:rPr>
        <w:t>птицегольевого</w:t>
      </w:r>
      <w:proofErr w:type="spellEnd"/>
      <w:r w:rsidRPr="007C5117">
        <w:rPr>
          <w:szCs w:val="28"/>
        </w:rPr>
        <w:t xml:space="preserve"> цеха заготовочного предприятия.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овощного цеха предприятия с полным производственным циклом.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gramStart"/>
      <w:r w:rsidRPr="007C5117">
        <w:rPr>
          <w:szCs w:val="28"/>
        </w:rPr>
        <w:t>мясо-рыбного</w:t>
      </w:r>
      <w:proofErr w:type="gramEnd"/>
      <w:r w:rsidRPr="007C5117">
        <w:rPr>
          <w:szCs w:val="28"/>
        </w:rPr>
        <w:t xml:space="preserve"> цеха предприятия с полным производственным циклом.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Горячий цех: назначение, расположение, оснащенность.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супового отделения горячего цеха.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соусного отделения горячего цеха.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холодного цеха, его оснащенность.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кулинарного цеха.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Кондитерский цех: назначение, состав помещений, режим работы, производственная программа.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и условия труда в производственных цехах.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технологического процесса по производству кондитерской продукции. Технологические участки, линии и рабочие места. Подбор и размещение оборудования.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цеха мучных изделий.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экспедиции.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gramStart"/>
      <w:r w:rsidRPr="007C5117">
        <w:rPr>
          <w:szCs w:val="28"/>
        </w:rPr>
        <w:t>моечных</w:t>
      </w:r>
      <w:proofErr w:type="gramEnd"/>
      <w:r w:rsidRPr="007C5117">
        <w:rPr>
          <w:szCs w:val="28"/>
        </w:rPr>
        <w:t xml:space="preserve"> кухонной.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Виды раздач и особенности организации их работы. Выбор вида раздачи в зависимости от типа предприятия.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Проведение аттестации рабочих мест в общественном питании.</w:t>
      </w:r>
    </w:p>
    <w:p w:rsidR="006E08B9" w:rsidRPr="007C5117" w:rsidRDefault="006E08B9" w:rsidP="006E08B9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Аттестация рабочих мест на предприятии общественного питания.</w:t>
      </w:r>
    </w:p>
    <w:p w:rsidR="006E08B9" w:rsidRPr="007C5117" w:rsidRDefault="006E08B9" w:rsidP="006E08B9">
      <w:pPr>
        <w:pStyle w:val="a4"/>
        <w:numPr>
          <w:ilvl w:val="1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отпуска и бракераж готовой продукции.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хлеборезки.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gramStart"/>
      <w:r w:rsidRPr="007C5117">
        <w:rPr>
          <w:szCs w:val="28"/>
        </w:rPr>
        <w:t>мясо-рыбного</w:t>
      </w:r>
      <w:proofErr w:type="gramEnd"/>
      <w:r w:rsidRPr="007C5117">
        <w:rPr>
          <w:szCs w:val="28"/>
        </w:rPr>
        <w:t xml:space="preserve"> цеха предприятия с полным производственным циклом. Оснащение цеха производственным инвентарем.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Структура и особенности горячего цеха. Порядок подбора и размещения оборудования.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spellStart"/>
      <w:r w:rsidRPr="007C5117">
        <w:rPr>
          <w:szCs w:val="28"/>
        </w:rPr>
        <w:t>птицегольевого</w:t>
      </w:r>
      <w:proofErr w:type="spellEnd"/>
      <w:r w:rsidRPr="007C5117">
        <w:rPr>
          <w:szCs w:val="28"/>
        </w:rPr>
        <w:t xml:space="preserve"> цеха, его оснащенность.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рыбного цеха, его оснащенность.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Организация работы горячего и холодного кулинарного цеха.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Краткая характеристика специализированных цехов.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Требования к производственному персоналу в соответствии с ОСТом 28-1-95 «Общественное питание. Требования к производственному персоналу».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Краткая характеристика заготовочных цехов.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Краткая характеристика </w:t>
      </w:r>
      <w:proofErr w:type="spellStart"/>
      <w:r w:rsidRPr="007C5117">
        <w:rPr>
          <w:szCs w:val="28"/>
        </w:rPr>
        <w:t>доготовочных</w:t>
      </w:r>
      <w:proofErr w:type="spellEnd"/>
      <w:r w:rsidRPr="007C5117">
        <w:rPr>
          <w:szCs w:val="28"/>
        </w:rPr>
        <w:t xml:space="preserve"> цехов.                 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Характеристика основных категорий работников предприятий общественного питания.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</w:t>
      </w:r>
      <w:proofErr w:type="spellStart"/>
      <w:r w:rsidRPr="007C5117">
        <w:rPr>
          <w:szCs w:val="28"/>
        </w:rPr>
        <w:t>птицегольевого</w:t>
      </w:r>
      <w:proofErr w:type="spellEnd"/>
      <w:r w:rsidRPr="007C5117">
        <w:rPr>
          <w:szCs w:val="28"/>
        </w:rPr>
        <w:t xml:space="preserve"> цеха.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Организация работы немеханизированных раздач. Организация труда на раздаче.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lastRenderedPageBreak/>
        <w:t>Организация работы механизированных раздаточных линий по комплектации и отпуску комплексных обедов.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Вы работаете заведующим производством столовой при производственном предприятии. Составьте линейный график выхода на работу для поваров </w:t>
      </w:r>
      <w:proofErr w:type="gramStart"/>
      <w:r w:rsidRPr="007C5117">
        <w:rPr>
          <w:szCs w:val="28"/>
        </w:rPr>
        <w:t>мясо-рыбного</w:t>
      </w:r>
      <w:proofErr w:type="gramEnd"/>
      <w:r w:rsidRPr="007C5117">
        <w:rPr>
          <w:szCs w:val="28"/>
        </w:rPr>
        <w:t xml:space="preserve"> цеха в количестве 3 человек. Режим работы столовой с 8 до 19 часов с одним выходным днем.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Вы работаете заведующим производством общедоступной столовой. Составьте линейный график выхода на работу для поваров холодного цеха в количестве 6 человек. Режим работы столовой с 8 до 21 часа без выходных дней. Обоснуйте выбор графика.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Составить меню комплексного </w:t>
      </w:r>
      <w:proofErr w:type="gramStart"/>
      <w:r w:rsidRPr="007C5117">
        <w:rPr>
          <w:szCs w:val="28"/>
        </w:rPr>
        <w:t>экспресс-обеда</w:t>
      </w:r>
      <w:proofErr w:type="gramEnd"/>
      <w:r w:rsidRPr="007C5117">
        <w:rPr>
          <w:szCs w:val="28"/>
        </w:rPr>
        <w:t xml:space="preserve"> в ресторане «Вятка» на 70 человек.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Составить меню комплексного обеда для заводской столовой на 125 человек.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Составить меню комплексного обеда для школьной столовой.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объем котла для приготовления 150 порций компота, выход порции 200 гр.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объем котла для приготовления 150 порций борща, выход порции 500 гр.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Составить меню комплексного обеда для студенческой столовой на 112 человек.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объем котла для приготовления 200 порций рассольника Ленинградского, выход порции 250 гр.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объем котла для приготовления 150 порций манной каши по рецептуре №411/11-83.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объем котла для приготовления 100 порций рисовой каши по рецептуре №411/1-83.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Рассчитать площадь холодного цеха, если известно, что в нем размещают два производственных стола, холодильный шкаф, весы настольные, стеллаж, две раковины.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Рассчитать площадь горячего цеха, если в нем размещают ЖШЭСМ, фритюрницу, три производственных стола, весы настольные, две раковины, </w:t>
      </w:r>
      <w:proofErr w:type="spellStart"/>
      <w:r w:rsidRPr="007C5117">
        <w:rPr>
          <w:szCs w:val="28"/>
        </w:rPr>
        <w:t>взбивальную</w:t>
      </w:r>
      <w:proofErr w:type="spellEnd"/>
      <w:r w:rsidRPr="007C5117">
        <w:rPr>
          <w:szCs w:val="28"/>
        </w:rPr>
        <w:t xml:space="preserve"> машину.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ОРМ повара при приготовлении салатов, винегретов.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ОРМ повара при приготовлении порционных мясных </w:t>
      </w:r>
      <w:proofErr w:type="gramStart"/>
      <w:r w:rsidRPr="007C5117">
        <w:rPr>
          <w:szCs w:val="28"/>
        </w:rPr>
        <w:t>п</w:t>
      </w:r>
      <w:proofErr w:type="gramEnd"/>
      <w:r w:rsidRPr="007C5117">
        <w:rPr>
          <w:szCs w:val="28"/>
        </w:rPr>
        <w:t>/ф.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ОРМ повара при приготовлении мелкокусковых </w:t>
      </w:r>
      <w:proofErr w:type="gramStart"/>
      <w:r w:rsidRPr="007C5117">
        <w:rPr>
          <w:szCs w:val="28"/>
        </w:rPr>
        <w:t>п</w:t>
      </w:r>
      <w:proofErr w:type="gramEnd"/>
      <w:r w:rsidRPr="007C5117">
        <w:rPr>
          <w:szCs w:val="28"/>
        </w:rPr>
        <w:t>/ф.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ОРМ повара при приготовлении рубленных </w:t>
      </w:r>
      <w:proofErr w:type="gramStart"/>
      <w:r w:rsidRPr="007C5117">
        <w:rPr>
          <w:szCs w:val="28"/>
        </w:rPr>
        <w:t>п</w:t>
      </w:r>
      <w:proofErr w:type="gramEnd"/>
      <w:r w:rsidRPr="007C5117">
        <w:rPr>
          <w:szCs w:val="28"/>
        </w:rPr>
        <w:t>/ф из мяса.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ОРМ повара при первичной обработке мяса.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 xml:space="preserve">ОРМ повара при </w:t>
      </w:r>
      <w:proofErr w:type="gramStart"/>
      <w:r w:rsidRPr="007C5117">
        <w:rPr>
          <w:szCs w:val="28"/>
        </w:rPr>
        <w:t>п</w:t>
      </w:r>
      <w:proofErr w:type="gramEnd"/>
      <w:r w:rsidRPr="007C5117">
        <w:rPr>
          <w:szCs w:val="28"/>
        </w:rPr>
        <w:t>/о чешуйчатой рыбы.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ОРМ повара при приготовлении заливных блюд.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>Пищевые отравления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Молочнокислые стрептококки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Острые кишечные заболевания,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Микроорганизмы, развивающиеся при разных температурах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Возбудителями спиртового брожения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Питьевая вода, используемая на пищевых предприятиях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Микроорганизмы </w:t>
      </w:r>
    </w:p>
    <w:p w:rsidR="006E08B9" w:rsidRPr="006E08B9" w:rsidRDefault="006E08B9" w:rsidP="006E08B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szCs w:val="28"/>
          <w:lang w:eastAsia="ru-RU"/>
        </w:rPr>
      </w:pPr>
      <w:r w:rsidRPr="006E08B9">
        <w:rPr>
          <w:szCs w:val="28"/>
          <w:lang w:eastAsia="ru-RU"/>
        </w:rPr>
        <w:t xml:space="preserve">Бактерии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Товароведные характеристики товаров. Общая классификация товаров.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Субъектов товароведения: требования к ним и нормативные документы, их регламентирующие.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Качество товаров. Основные понятия. Классификация свойств и показателей качества.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Характеристика свойств и показателей назначения и надежности.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Эргономические и эстетические свойства, их краткая характеристика.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proofErr w:type="spellStart"/>
      <w:r w:rsidRPr="007C5117">
        <w:rPr>
          <w:szCs w:val="28"/>
        </w:rPr>
        <w:t>Экологичность</w:t>
      </w:r>
      <w:proofErr w:type="spellEnd"/>
      <w:r w:rsidRPr="007C5117">
        <w:rPr>
          <w:szCs w:val="28"/>
        </w:rPr>
        <w:t xml:space="preserve"> и безопасность товаров. Виды безопасности.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Товароведные показатели качества. Деление на группы.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Градации качества товаров: понятие, виды.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Сортамент. Группы сортов. Принципы деления на товарные сорта.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Дефекты товаров: понятие, классификация, диагностика.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Технологический цикл товаров: стадии и этапы, их назначение.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Контроль качества товарных партий. Правила оборота проб.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lastRenderedPageBreak/>
        <w:t>Факторы, формирующие качество и количество товаров. Корректирующие мероприятия.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Факторы, влияющие на </w:t>
      </w:r>
      <w:proofErr w:type="spellStart"/>
      <w:r w:rsidRPr="007C5117">
        <w:rPr>
          <w:szCs w:val="28"/>
        </w:rPr>
        <w:t>сохраняемость</w:t>
      </w:r>
      <w:proofErr w:type="spellEnd"/>
      <w:r w:rsidRPr="007C5117">
        <w:rPr>
          <w:szCs w:val="28"/>
        </w:rPr>
        <w:t>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Упаковка: виды, требования к ней, эффективность.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Хранение: условия и сроки.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Климатический режим хранения: показатели, их влияния на </w:t>
      </w:r>
      <w:proofErr w:type="spellStart"/>
      <w:r w:rsidRPr="007C5117">
        <w:rPr>
          <w:szCs w:val="28"/>
        </w:rPr>
        <w:t>сохраняемость</w:t>
      </w:r>
      <w:proofErr w:type="spellEnd"/>
      <w:r w:rsidRPr="007C5117">
        <w:rPr>
          <w:szCs w:val="28"/>
        </w:rPr>
        <w:t>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Классификация товаров по температурному и влажностному режимам.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Санитарно-гигиенический режим хранения: показатели, их значимость.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Мероприятия по созданию и поддержанию.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Размещение товаров. Принципы и правила размещения, их взаимосвязь.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Методы хранения. Классификация. Эффективность разных методов.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Сроки хранения, годности и эксплуатации (службы).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Классификация товаров по срокам годности и эксплуатации.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Товарные потери. Виды и разновидности.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proofErr w:type="spellStart"/>
      <w:r w:rsidRPr="007C5117">
        <w:rPr>
          <w:szCs w:val="28"/>
        </w:rPr>
        <w:t>Народохозяйственное</w:t>
      </w:r>
      <w:proofErr w:type="spellEnd"/>
      <w:r w:rsidRPr="007C5117">
        <w:rPr>
          <w:szCs w:val="28"/>
        </w:rPr>
        <w:t xml:space="preserve"> значение мероприятий по сокращению потерь.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Количественные потери: разновидности, причины возникновения, порядок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списания.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Качественные потери: причины возникновения, порядок списания.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Меры по предупреждению и снижению потерь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Щи из свежей капусты с картофелем.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Щи из квашеной капусты с картофелем.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Щи суточные.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Щи по-уральски.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Борщ из свежей капусты с картофелем.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Борщ из квашеной капусты с картофелем.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Борщ флотский. Технология приготовления, подача, бракераж.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Борщ сибирский.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Борщ украинский.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Рассольник ленинградский.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Рассольник домашний.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Рассольник московский.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Солянка домашняя.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Солянка сборная мясная.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картофельный.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картофельный с горохом.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картофельный с макаронными изделиями.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картофельный с крупой.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Суп-лапша </w:t>
      </w:r>
      <w:proofErr w:type="gramStart"/>
      <w:r w:rsidRPr="007C5117">
        <w:rPr>
          <w:szCs w:val="28"/>
        </w:rPr>
        <w:t>домашняя</w:t>
      </w:r>
      <w:proofErr w:type="gramEnd"/>
      <w:r w:rsidRPr="007C5117">
        <w:rPr>
          <w:szCs w:val="28"/>
        </w:rPr>
        <w:t>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пюре из картофеля.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Суп сладкий из сухофруктов.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Борщ холодный.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Свекольник.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Окрошка мясная.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Окрошка овощная.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 красный основной, его производные.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Соус белый основной на мясном бульоне, его производные. Технология </w:t>
      </w:r>
      <w:r w:rsidRPr="007C5117">
        <w:rPr>
          <w:szCs w:val="28"/>
        </w:rPr>
        <w:lastRenderedPageBreak/>
        <w:t>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 белый основной на рыбном бульоне, его производные.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 грибной, его производные.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 молочный, его производные.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 сметанный, его производные.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Яично-масляные соусы.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Соусы и заправки на растительном масле.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Шницель капустный.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Картофель тушеный.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Капуста тушеная.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Рагу овощное.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Перец фаршированный.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Голубцы овощные.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Запеканка картофельная с овощным фаршем.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Крокеты картофельные.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Котлеты картофельные.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Зразы картофельные.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Котлеты морковные.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Запеканка капустная.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Биточки манные.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Котлеты рисовые.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Запеканка рисовая.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Пудинг манный.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Крупеник гречневый.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Макаронник.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Лапшевник.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отварная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Рыба, припущенная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Рыба, жаренная основным способом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жареная по-ленинградски.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Поджарка из рыбы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Рыба, жаренная во фритюре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в тесте.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Рыба, жаренная восьмёркой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Зразы донские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запечённая по-русски.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запечённая по-московски.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Котлеты рубленые (рыбные)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Биточки рубленые (рыбные) с гарниром. Технология приготовления, подача, бракераж.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proofErr w:type="gramStart"/>
      <w:r w:rsidRPr="007C5117">
        <w:rPr>
          <w:szCs w:val="28"/>
        </w:rPr>
        <w:t>Тельное</w:t>
      </w:r>
      <w:proofErr w:type="gramEnd"/>
      <w:r w:rsidRPr="007C5117">
        <w:rPr>
          <w:szCs w:val="28"/>
        </w:rPr>
        <w:t xml:space="preserve"> из рыбы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Тефтели рыбные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Рулет рыбный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Мясо отварное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Бефстроганов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lastRenderedPageBreak/>
        <w:t>Поджарка мясная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Шашлыки.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Мясо тушеное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Мясо, шпигованное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3разы отбивные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Говядина в кисло-сладком соусе.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Жаркое по-домашнему.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Азу.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Гуляш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Плов.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Бифштекс натурально-рубленый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Котлеты рубленые (мясные)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Биточки рубленые (мясные) с гарниром. Технология приготовления, подача, бракераж. 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3разы рубленые (мясные)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Тефтели рубленые (мясные)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Рулет мясной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Печень, жаренная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Печень по-строгановски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Язык отварной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Курица отварная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Омлеты.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Яичница-глазунья.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Вареники с творогом.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Вареники ленивые.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Сырники.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Запеканка творожная.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Пудинг творожный.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Бутерброды.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Простые салаты.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Салат столичный.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Салат мясной.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Салаты-коктейли.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Винегреты.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 xml:space="preserve">Сельдь, </w:t>
      </w:r>
      <w:proofErr w:type="gramStart"/>
      <w:r w:rsidRPr="007C5117">
        <w:rPr>
          <w:szCs w:val="28"/>
        </w:rPr>
        <w:t>солёная</w:t>
      </w:r>
      <w:proofErr w:type="gramEnd"/>
      <w:r w:rsidRPr="007C5117">
        <w:rPr>
          <w:szCs w:val="28"/>
        </w:rPr>
        <w:t xml:space="preserve"> с гарниром.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под маринадом.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Рыба заливная.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Студень мясной.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Паштет из печени.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Холодные блюда и закуски из яиц.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Холодные блюда и закуски из овощей.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Компот из свежих плодов и ягод.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Компот из сухофруктов.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Кисель из свежих ягод.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jc w:val="both"/>
        <w:rPr>
          <w:szCs w:val="28"/>
        </w:rPr>
      </w:pPr>
      <w:r w:rsidRPr="007C5117">
        <w:rPr>
          <w:szCs w:val="28"/>
        </w:rPr>
        <w:t>Кисель молочный.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Желе из плодов или ягод свежих.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Желе из молока.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lastRenderedPageBreak/>
        <w:t>Многослойное желе.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Мусс на желатине.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Мусс на манной крупе.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Самбук яблочный.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Крем ванильный из сметаны.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Яблоки в тесте жареные.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Кофе.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Чай.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Холодные напитки.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Блины.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Оладьи.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Блинчики. Технология приготовления, подача, бракераж.</w:t>
      </w:r>
    </w:p>
    <w:p w:rsidR="006E08B9" w:rsidRPr="007C5117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Дрожжевое тесто и изделия из него.</w:t>
      </w:r>
    </w:p>
    <w:p w:rsidR="006E08B9" w:rsidRDefault="006E08B9" w:rsidP="006E08B9">
      <w:pPr>
        <w:pStyle w:val="a4"/>
        <w:numPr>
          <w:ilvl w:val="0"/>
          <w:numId w:val="1"/>
        </w:numPr>
        <w:ind w:left="0"/>
        <w:rPr>
          <w:szCs w:val="28"/>
        </w:rPr>
      </w:pPr>
      <w:r w:rsidRPr="007C5117">
        <w:rPr>
          <w:szCs w:val="28"/>
        </w:rPr>
        <w:t>Пельмени, вареники.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Значение механизации и автоматизации производства в общественном питании и основные направления в ее развитии.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Картофелечистки периодического действия МОК – 125, 250, 400.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Правила безопасной эксплуатации </w:t>
      </w:r>
      <w:proofErr w:type="gramStart"/>
      <w:r w:rsidRPr="00FC2A8C">
        <w:rPr>
          <w:szCs w:val="28"/>
        </w:rPr>
        <w:t>опрокидывающихся</w:t>
      </w:r>
      <w:proofErr w:type="gramEnd"/>
      <w:r w:rsidRPr="00FC2A8C">
        <w:rPr>
          <w:szCs w:val="28"/>
        </w:rPr>
        <w:t xml:space="preserve"> </w:t>
      </w:r>
      <w:proofErr w:type="spellStart"/>
      <w:r w:rsidRPr="00FC2A8C">
        <w:rPr>
          <w:szCs w:val="28"/>
        </w:rPr>
        <w:t>электрокотлов</w:t>
      </w:r>
      <w:proofErr w:type="spellEnd"/>
      <w:r w:rsidRPr="00FC2A8C">
        <w:rPr>
          <w:szCs w:val="28"/>
        </w:rPr>
        <w:t xml:space="preserve"> КПЭ – 40,60.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Оборудование для процессов </w:t>
      </w:r>
      <w:proofErr w:type="spellStart"/>
      <w:r w:rsidRPr="00FC2A8C">
        <w:rPr>
          <w:szCs w:val="28"/>
        </w:rPr>
        <w:t>вакуумирования</w:t>
      </w:r>
      <w:proofErr w:type="spellEnd"/>
      <w:r w:rsidRPr="00FC2A8C">
        <w:rPr>
          <w:szCs w:val="28"/>
        </w:rPr>
        <w:t xml:space="preserve"> и упаковки.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Правила безопасной эксплуатации </w:t>
      </w:r>
      <w:proofErr w:type="spellStart"/>
      <w:r w:rsidRPr="00FC2A8C">
        <w:rPr>
          <w:szCs w:val="28"/>
        </w:rPr>
        <w:t>пароконвектомата</w:t>
      </w:r>
      <w:proofErr w:type="spellEnd"/>
      <w:r w:rsidRPr="00FC2A8C">
        <w:rPr>
          <w:szCs w:val="28"/>
        </w:rPr>
        <w:t xml:space="preserve">. 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Произвести сборку мясорубки.  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нарезки гастрономических товаров отечественного и зарубежного производства (</w:t>
      </w:r>
      <w:proofErr w:type="spellStart"/>
      <w:r w:rsidRPr="00FC2A8C">
        <w:rPr>
          <w:szCs w:val="28"/>
        </w:rPr>
        <w:t>слайсеры</w:t>
      </w:r>
      <w:proofErr w:type="spellEnd"/>
      <w:r w:rsidRPr="00FC2A8C">
        <w:rPr>
          <w:szCs w:val="28"/>
        </w:rPr>
        <w:t>).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Правила безопасной эксплуатации </w:t>
      </w:r>
      <w:proofErr w:type="spellStart"/>
      <w:r w:rsidRPr="00FC2A8C">
        <w:rPr>
          <w:szCs w:val="28"/>
        </w:rPr>
        <w:t>термомиксов</w:t>
      </w:r>
      <w:proofErr w:type="spellEnd"/>
      <w:r w:rsidRPr="00FC2A8C">
        <w:rPr>
          <w:szCs w:val="28"/>
        </w:rPr>
        <w:t>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фаршемешалки.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Овощерезательные машины отечественного и зарубежного производства.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электрической плиты.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соковыжималки.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Универсальные кухонные машины отечественного и зарубежного производств. Назначение, характеристика, устройство, комплекты сменных механизмов. Правила безопасной эксплуатации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жарочного оборудования.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</w:t>
      </w:r>
      <w:proofErr w:type="spellStart"/>
      <w:r w:rsidRPr="00FC2A8C">
        <w:rPr>
          <w:szCs w:val="28"/>
        </w:rPr>
        <w:t>размолочного</w:t>
      </w:r>
      <w:proofErr w:type="spellEnd"/>
      <w:r w:rsidRPr="00FC2A8C">
        <w:rPr>
          <w:szCs w:val="28"/>
        </w:rPr>
        <w:t xml:space="preserve"> механизма.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тонкого измельчения продуктов в замороженном виде.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электрокипятильника.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мясорубки.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Мясорубки настольного типа отечественного и зарубежного производства.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оборудования для </w:t>
      </w:r>
      <w:proofErr w:type="spellStart"/>
      <w:r w:rsidRPr="00FC2A8C">
        <w:rPr>
          <w:szCs w:val="28"/>
        </w:rPr>
        <w:t>бариста</w:t>
      </w:r>
      <w:proofErr w:type="spellEnd"/>
      <w:r w:rsidRPr="00FC2A8C">
        <w:rPr>
          <w:szCs w:val="28"/>
        </w:rPr>
        <w:t>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протирочной машины МП – 800.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обработки мяса и рыбы отечественного и зарубежного производства: фаршемешалки. Классификация и характеристика.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</w:t>
      </w:r>
      <w:proofErr w:type="spellStart"/>
      <w:r w:rsidRPr="00FC2A8C">
        <w:rPr>
          <w:szCs w:val="28"/>
        </w:rPr>
        <w:t>электрофритюрницы</w:t>
      </w:r>
      <w:proofErr w:type="spellEnd"/>
      <w:r w:rsidRPr="00FC2A8C">
        <w:rPr>
          <w:szCs w:val="28"/>
        </w:rPr>
        <w:t>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тестомесильной машины ТММ – 1М.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обработки мяса и рыбы отечественного и зарубежного производства: машины для рыхления мяса. Классификация и характеристика.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lastRenderedPageBreak/>
        <w:t xml:space="preserve">Оборудование для подготовки кондитерского сырья отечественного и зарубежного производства: </w:t>
      </w:r>
      <w:proofErr w:type="spellStart"/>
      <w:r w:rsidRPr="00FC2A8C">
        <w:rPr>
          <w:szCs w:val="28"/>
        </w:rPr>
        <w:t>просеивательные</w:t>
      </w:r>
      <w:proofErr w:type="spellEnd"/>
      <w:r w:rsidRPr="00FC2A8C">
        <w:rPr>
          <w:szCs w:val="28"/>
        </w:rPr>
        <w:t xml:space="preserve"> машины. Классификация и характеристика.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подготовки кондитерского сырья отечественного и зарубежного производства: тестомесильные машины. Классификация и характеристика.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жарочных шкафов.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</w:t>
      </w:r>
      <w:proofErr w:type="spellStart"/>
      <w:r w:rsidRPr="00FC2A8C">
        <w:rPr>
          <w:szCs w:val="28"/>
        </w:rPr>
        <w:t>взбивальной</w:t>
      </w:r>
      <w:proofErr w:type="spellEnd"/>
      <w:r w:rsidRPr="00FC2A8C">
        <w:rPr>
          <w:szCs w:val="28"/>
        </w:rPr>
        <w:t xml:space="preserve">  машины ВМ – 35.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Оборудование для подготовки кондитерского сырья отечественного и зарубежного производства: </w:t>
      </w:r>
      <w:proofErr w:type="spellStart"/>
      <w:r w:rsidRPr="00FC2A8C">
        <w:rPr>
          <w:szCs w:val="28"/>
        </w:rPr>
        <w:t>взбивальные</w:t>
      </w:r>
      <w:proofErr w:type="spellEnd"/>
      <w:r w:rsidRPr="00FC2A8C">
        <w:rPr>
          <w:szCs w:val="28"/>
        </w:rPr>
        <w:t xml:space="preserve"> машины. Классификация и характеристика.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холодильного оборудования.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Произвести сборку </w:t>
      </w:r>
      <w:proofErr w:type="spellStart"/>
      <w:r w:rsidRPr="00FC2A8C">
        <w:rPr>
          <w:szCs w:val="28"/>
        </w:rPr>
        <w:t>слайсера</w:t>
      </w:r>
      <w:proofErr w:type="spellEnd"/>
      <w:r w:rsidRPr="00FC2A8C">
        <w:rPr>
          <w:szCs w:val="28"/>
        </w:rPr>
        <w:t>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СВЧ-аппараты. Принципы работы, назначение, устройство СВЧ-аппаратов</w:t>
      </w:r>
      <w:proofErr w:type="gramStart"/>
      <w:r w:rsidRPr="00FC2A8C">
        <w:rPr>
          <w:szCs w:val="28"/>
        </w:rPr>
        <w:t>..</w:t>
      </w:r>
      <w:proofErr w:type="gramEnd"/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пароварочного шкафа и мелких варочных аппаратов.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МС18 – 160.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Правила безопасной эксплуатации </w:t>
      </w:r>
      <w:proofErr w:type="spellStart"/>
      <w:r w:rsidRPr="00FC2A8C">
        <w:rPr>
          <w:szCs w:val="28"/>
        </w:rPr>
        <w:t>электропекарных</w:t>
      </w:r>
      <w:proofErr w:type="spellEnd"/>
      <w:r w:rsidRPr="00FC2A8C">
        <w:rPr>
          <w:szCs w:val="28"/>
        </w:rPr>
        <w:t xml:space="preserve"> шкафов</w:t>
      </w:r>
      <w:proofErr w:type="gramStart"/>
      <w:r w:rsidRPr="00FC2A8C">
        <w:rPr>
          <w:szCs w:val="28"/>
        </w:rPr>
        <w:t xml:space="preserve">  .</w:t>
      </w:r>
      <w:proofErr w:type="gramEnd"/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МРО для шинкования капусты.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Универсальный привод и </w:t>
      </w:r>
      <w:proofErr w:type="spellStart"/>
      <w:r w:rsidRPr="00FC2A8C">
        <w:rPr>
          <w:szCs w:val="28"/>
        </w:rPr>
        <w:t>просеиватель</w:t>
      </w:r>
      <w:proofErr w:type="spellEnd"/>
      <w:r w:rsidRPr="00FC2A8C">
        <w:rPr>
          <w:szCs w:val="28"/>
        </w:rPr>
        <w:t xml:space="preserve"> к нему  МС 24 – 300.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</w:t>
      </w:r>
      <w:proofErr w:type="spellStart"/>
      <w:r w:rsidRPr="00FC2A8C">
        <w:rPr>
          <w:szCs w:val="28"/>
        </w:rPr>
        <w:t>электрокотла</w:t>
      </w:r>
      <w:proofErr w:type="spellEnd"/>
      <w:r w:rsidRPr="00FC2A8C">
        <w:rPr>
          <w:szCs w:val="28"/>
        </w:rPr>
        <w:t xml:space="preserve"> КПЭ – 100. Безопасность труда.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МС 7- 10– 160 (для протирания).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Тестомесильная машина ТММ -1М.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мармитов для вторых блюд паровым обогревом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МРО – 50 – 200 для нарезки брусочками.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Машина для раскатки теста МРТ – 60. 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оборудования для </w:t>
      </w:r>
      <w:proofErr w:type="spellStart"/>
      <w:r w:rsidRPr="00FC2A8C">
        <w:rPr>
          <w:szCs w:val="28"/>
        </w:rPr>
        <w:t>вакуумирования</w:t>
      </w:r>
      <w:proofErr w:type="spellEnd"/>
      <w:r w:rsidRPr="00FC2A8C">
        <w:rPr>
          <w:szCs w:val="28"/>
        </w:rPr>
        <w:t xml:space="preserve"> и упаковки.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МС</w:t>
      </w:r>
      <w:proofErr w:type="gramStart"/>
      <w:r w:rsidRPr="00FC2A8C">
        <w:rPr>
          <w:szCs w:val="28"/>
        </w:rPr>
        <w:t>7</w:t>
      </w:r>
      <w:proofErr w:type="gramEnd"/>
      <w:r w:rsidRPr="00FC2A8C">
        <w:rPr>
          <w:szCs w:val="28"/>
        </w:rPr>
        <w:t xml:space="preserve"> - 10 – 160 для нарезки ломтиками.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</w:t>
      </w:r>
      <w:proofErr w:type="spellStart"/>
      <w:r w:rsidRPr="00FC2A8C">
        <w:rPr>
          <w:szCs w:val="28"/>
        </w:rPr>
        <w:t>Взбивальная</w:t>
      </w:r>
      <w:proofErr w:type="spellEnd"/>
      <w:r w:rsidRPr="00FC2A8C">
        <w:rPr>
          <w:szCs w:val="28"/>
        </w:rPr>
        <w:t xml:space="preserve"> машина МВ – 35м.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электрических плит ПЭСМ.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МРО – 50 – 200 для нарезки соломкой.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Правила безопасной  эксплуатации оборудования для </w:t>
      </w:r>
      <w:proofErr w:type="spellStart"/>
      <w:r w:rsidRPr="00FC2A8C">
        <w:rPr>
          <w:szCs w:val="28"/>
        </w:rPr>
        <w:t>бариста</w:t>
      </w:r>
      <w:proofErr w:type="spellEnd"/>
      <w:r w:rsidRPr="00FC2A8C">
        <w:rPr>
          <w:szCs w:val="28"/>
        </w:rPr>
        <w:t>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МРО – 50 – 200 для нарезки кружочков.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приготовления кофе отечественного и зарубежного производства.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картофелечисток периодического действия.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мясорубки МС</w:t>
      </w:r>
      <w:proofErr w:type="gramStart"/>
      <w:r w:rsidRPr="00FC2A8C">
        <w:rPr>
          <w:szCs w:val="28"/>
        </w:rPr>
        <w:t>2</w:t>
      </w:r>
      <w:proofErr w:type="gramEnd"/>
      <w:r w:rsidRPr="00FC2A8C">
        <w:rPr>
          <w:szCs w:val="28"/>
        </w:rPr>
        <w:t xml:space="preserve"> – 70.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Аппарат пароварочный АПЭСМ - 2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овощерезки МС 18– 160 к универсальному приводу.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рыхлителя мяса МРМ – 15.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Стационарные </w:t>
      </w:r>
      <w:proofErr w:type="spellStart"/>
      <w:r w:rsidRPr="00FC2A8C">
        <w:rPr>
          <w:szCs w:val="28"/>
        </w:rPr>
        <w:t>электрокотлы</w:t>
      </w:r>
      <w:proofErr w:type="spellEnd"/>
      <w:r w:rsidRPr="00FC2A8C">
        <w:rPr>
          <w:szCs w:val="28"/>
        </w:rPr>
        <w:t xml:space="preserve"> КПЭ – 100.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овощерезки МС 10 – 160 к универсальному приводу. 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соковыжималки МС – 3 – 40.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Жарочное оборудование. Характеристика основных способов жарки и выпечки. Классификация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овощерезки  МС 28– 100 к универсальному приводу. 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рыхлителя мяса МС 19 – 1400.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Многофункциональное оборудование. Классификация и устройство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lastRenderedPageBreak/>
        <w:t xml:space="preserve"> Правила безопасной эксплуатации овощерезки МРО 50 – 200.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</w:t>
      </w:r>
      <w:proofErr w:type="spellStart"/>
      <w:r w:rsidRPr="00FC2A8C">
        <w:rPr>
          <w:szCs w:val="28"/>
        </w:rPr>
        <w:t>просеивателя</w:t>
      </w:r>
      <w:proofErr w:type="spellEnd"/>
      <w:r w:rsidRPr="00FC2A8C">
        <w:rPr>
          <w:szCs w:val="28"/>
        </w:rPr>
        <w:t xml:space="preserve"> МС 24 - -300.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Опрокидывающиеся </w:t>
      </w:r>
      <w:proofErr w:type="spellStart"/>
      <w:r w:rsidRPr="00FC2A8C">
        <w:rPr>
          <w:szCs w:val="28"/>
        </w:rPr>
        <w:t>электрокотлы</w:t>
      </w:r>
      <w:proofErr w:type="spellEnd"/>
      <w:r w:rsidRPr="00FC2A8C">
        <w:rPr>
          <w:szCs w:val="28"/>
        </w:rPr>
        <w:t xml:space="preserve">  КПЭ – 40, 60.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мясорубок настольного типа.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для сырых овощей для нарезки соломкой.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Электрические плиты типа ЭПСМ. Назначение, устройство, техническая характеристика.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</w:t>
      </w:r>
      <w:proofErr w:type="spellStart"/>
      <w:r w:rsidRPr="00FC2A8C">
        <w:rPr>
          <w:szCs w:val="28"/>
        </w:rPr>
        <w:t>просеивателя</w:t>
      </w:r>
      <w:proofErr w:type="spellEnd"/>
      <w:r w:rsidRPr="00FC2A8C">
        <w:rPr>
          <w:szCs w:val="28"/>
        </w:rPr>
        <w:t xml:space="preserve"> МС 24 – 300 к универсальному приводу.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овощерезки для вареных овощей.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</w:t>
      </w:r>
      <w:proofErr w:type="spellStart"/>
      <w:r w:rsidRPr="00FC2A8C">
        <w:rPr>
          <w:szCs w:val="28"/>
        </w:rPr>
        <w:t>Электросковороды</w:t>
      </w:r>
      <w:proofErr w:type="spellEnd"/>
      <w:r w:rsidRPr="00FC2A8C">
        <w:rPr>
          <w:szCs w:val="28"/>
        </w:rPr>
        <w:t xml:space="preserve"> с непосредственным обогревом СЭСМ 0,2 0,5. Назначение, устройство, техническая характеристика.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холодильных шкафов интенсивного охлаждени</w:t>
      </w:r>
      <w:proofErr w:type="gramStart"/>
      <w:r w:rsidRPr="00FC2A8C">
        <w:rPr>
          <w:szCs w:val="28"/>
        </w:rPr>
        <w:t>я(</w:t>
      </w:r>
      <w:proofErr w:type="gramEnd"/>
      <w:r w:rsidRPr="00FC2A8C">
        <w:rPr>
          <w:szCs w:val="28"/>
        </w:rPr>
        <w:t>шоковой заморозки).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</w:t>
      </w:r>
      <w:proofErr w:type="spellStart"/>
      <w:r w:rsidRPr="00FC2A8C">
        <w:rPr>
          <w:szCs w:val="28"/>
        </w:rPr>
        <w:t>взбивальной</w:t>
      </w:r>
      <w:proofErr w:type="spellEnd"/>
      <w:r w:rsidRPr="00FC2A8C">
        <w:rPr>
          <w:szCs w:val="28"/>
        </w:rPr>
        <w:t xml:space="preserve"> машины.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Шкафы интенсивного охлаждения (шоковой заморозки). Устройство, принципы действия.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рыхлители мяса МРМ – 15.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Произвести сборку протирочной машины МП – 800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</w:t>
      </w:r>
      <w:proofErr w:type="spellStart"/>
      <w:r w:rsidRPr="00FC2A8C">
        <w:rPr>
          <w:szCs w:val="28"/>
        </w:rPr>
        <w:t>Электрофритюрницы</w:t>
      </w:r>
      <w:proofErr w:type="spellEnd"/>
      <w:r w:rsidRPr="00FC2A8C">
        <w:rPr>
          <w:szCs w:val="28"/>
        </w:rPr>
        <w:t xml:space="preserve">  ФЭСМ – 20. Назначение,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 xml:space="preserve"> Правила безопасной эксплуатации </w:t>
      </w:r>
      <w:proofErr w:type="spellStart"/>
      <w:r w:rsidRPr="00FC2A8C">
        <w:rPr>
          <w:szCs w:val="28"/>
        </w:rPr>
        <w:t>взбивальной</w:t>
      </w:r>
      <w:proofErr w:type="spellEnd"/>
      <w:r w:rsidRPr="00FC2A8C">
        <w:rPr>
          <w:szCs w:val="28"/>
        </w:rPr>
        <w:t xml:space="preserve"> машины ВМ – 35м.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МС – 7 – 10 – 160 для нарезки соломкой.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Электрокипятильники КНЭ -25,50,100. Назначение, устройство,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фаршемешалки МС 8 – 150.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МУ – 1000 для нарезки ломтиками.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Оборудование для раздачи пищи. Классификация. Назначение и устройство.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мясорубки МС 2 – 150 к универсальному приводу.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МРО – 50 – 200 для нарезки кружочков.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Холодильная машина ФАК - 07. Основные части, принцип работы.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Правила безопасной эксплуатации тестомесильной машины ТММ -1М.</w:t>
      </w:r>
    </w:p>
    <w:p w:rsidR="006E08B9" w:rsidRPr="00FC2A8C" w:rsidRDefault="006E08B9" w:rsidP="006E08B9">
      <w:pPr>
        <w:pStyle w:val="a4"/>
        <w:numPr>
          <w:ilvl w:val="0"/>
          <w:numId w:val="1"/>
        </w:numPr>
        <w:tabs>
          <w:tab w:val="left" w:pos="426"/>
        </w:tabs>
        <w:ind w:left="0"/>
        <w:jc w:val="both"/>
        <w:rPr>
          <w:szCs w:val="28"/>
        </w:rPr>
      </w:pPr>
      <w:r w:rsidRPr="00FC2A8C">
        <w:rPr>
          <w:szCs w:val="28"/>
        </w:rPr>
        <w:t>Произвести сборку овощерезки МС</w:t>
      </w:r>
      <w:proofErr w:type="gramStart"/>
      <w:r w:rsidRPr="00FC2A8C">
        <w:rPr>
          <w:szCs w:val="28"/>
        </w:rPr>
        <w:t>7</w:t>
      </w:r>
      <w:proofErr w:type="gramEnd"/>
      <w:r w:rsidRPr="00FC2A8C">
        <w:rPr>
          <w:szCs w:val="28"/>
        </w:rPr>
        <w:t xml:space="preserve"> - 10 – 160 для нарезки брусочками.</w:t>
      </w:r>
    </w:p>
    <w:p w:rsidR="006E08B9" w:rsidRPr="007C5117" w:rsidRDefault="006E08B9" w:rsidP="006E08B9">
      <w:pPr>
        <w:pStyle w:val="a4"/>
        <w:ind w:left="0"/>
        <w:rPr>
          <w:szCs w:val="28"/>
        </w:rPr>
      </w:pPr>
    </w:p>
    <w:p w:rsidR="006E08B9" w:rsidRPr="007C5117" w:rsidRDefault="006E08B9" w:rsidP="006E08B9">
      <w:pPr>
        <w:spacing w:after="0" w:line="240" w:lineRule="auto"/>
        <w:rPr>
          <w:b/>
          <w:bCs/>
          <w:szCs w:val="28"/>
          <w:lang w:eastAsia="ar-SA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</w:p>
    <w:p w:rsidR="006E08B9" w:rsidRPr="007C5117" w:rsidRDefault="006E08B9" w:rsidP="006E08B9">
      <w:pPr>
        <w:spacing w:after="0" w:line="240" w:lineRule="auto"/>
        <w:ind w:firstLine="709"/>
        <w:jc w:val="both"/>
        <w:rPr>
          <w:szCs w:val="28"/>
        </w:rPr>
      </w:pPr>
    </w:p>
    <w:p w:rsidR="006E08B9" w:rsidRPr="006E08B9" w:rsidRDefault="006E08B9" w:rsidP="006E08B9">
      <w:pPr>
        <w:spacing w:after="0" w:line="240" w:lineRule="auto"/>
      </w:pPr>
    </w:p>
    <w:sectPr w:rsidR="006E08B9" w:rsidRPr="006E08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B657B"/>
    <w:multiLevelType w:val="hybridMultilevel"/>
    <w:tmpl w:val="CEC63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8B9"/>
    <w:rsid w:val="001C5C26"/>
    <w:rsid w:val="006E08B9"/>
    <w:rsid w:val="007504BE"/>
    <w:rsid w:val="007B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8B9"/>
    <w:rPr>
      <w:b/>
      <w:bCs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6E08B9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6E08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6E08B9"/>
    <w:rPr>
      <w:b/>
      <w:bCs/>
    </w:rPr>
  </w:style>
  <w:style w:type="paragraph" w:styleId="a4">
    <w:name w:val="List Paragraph"/>
    <w:aliases w:val="Содержание. 2 уровень"/>
    <w:basedOn w:val="a"/>
    <w:link w:val="a5"/>
    <w:uiPriority w:val="99"/>
    <w:qFormat/>
    <w:rsid w:val="006E08B9"/>
    <w:pPr>
      <w:widowControl w:val="0"/>
      <w:suppressAutoHyphens/>
      <w:autoSpaceDE w:val="0"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Абзац списка Знак"/>
    <w:aliases w:val="Содержание. 2 уровень Знак"/>
    <w:link w:val="a4"/>
    <w:uiPriority w:val="99"/>
    <w:locked/>
    <w:rsid w:val="006E08B9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5282</Words>
  <Characters>30108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IvshinaSU</dc:creator>
  <cp:lastModifiedBy>IvshinaSU</cp:lastModifiedBy>
  <cp:revision>1</cp:revision>
  <dcterms:created xsi:type="dcterms:W3CDTF">2022-11-09T07:32:00Z</dcterms:created>
  <dcterms:modified xsi:type="dcterms:W3CDTF">2022-11-09T07:45:00Z</dcterms:modified>
</cp:coreProperties>
</file>